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534" w:rsidRDefault="00AA46C5" w:rsidP="00AA46C5">
      <w:pPr>
        <w:pStyle w:val="NormalWeb"/>
        <w:shd w:val="clear" w:color="auto" w:fill="FFFFFF"/>
        <w:bidi/>
        <w:spacing w:before="0" w:beforeAutospacing="0" w:after="0" w:afterAutospacing="0"/>
        <w:rPr>
          <w:rFonts w:ascii="Tahoma" w:hAnsi="Tahoma" w:cs="Tahoma"/>
          <w:sz w:val="32"/>
          <w:szCs w:val="32"/>
          <w:rtl/>
        </w:rPr>
      </w:pPr>
      <w:r>
        <w:rPr>
          <w:rFonts w:ascii="Tahoma" w:hAnsi="Tahoma" w:cs="Tahoma" w:hint="cs"/>
          <w:b/>
          <w:bCs/>
          <w:sz w:val="32"/>
          <w:szCs w:val="32"/>
          <w:rtl/>
        </w:rPr>
        <w:t xml:space="preserve">عن نداء رئيس </w:t>
      </w:r>
      <w:proofErr w:type="spellStart"/>
      <w:r>
        <w:rPr>
          <w:rFonts w:ascii="Tahoma" w:hAnsi="Tahoma" w:cs="Tahoma" w:hint="cs"/>
          <w:b/>
          <w:bCs/>
          <w:sz w:val="32"/>
          <w:szCs w:val="32"/>
          <w:rtl/>
        </w:rPr>
        <w:t>السالزيان</w:t>
      </w:r>
      <w:proofErr w:type="spellEnd"/>
      <w:r>
        <w:rPr>
          <w:rFonts w:ascii="Tahoma" w:hAnsi="Tahoma" w:cs="Tahoma" w:hint="cs"/>
          <w:b/>
          <w:bCs/>
          <w:sz w:val="32"/>
          <w:szCs w:val="32"/>
          <w:rtl/>
        </w:rPr>
        <w:t xml:space="preserve"> لعام 2021 </w:t>
      </w:r>
      <w:r>
        <w:rPr>
          <w:rFonts w:ascii="Tahoma" w:hAnsi="Tahoma" w:cs="Tahoma" w:hint="cs"/>
          <w:sz w:val="32"/>
          <w:szCs w:val="32"/>
          <w:rtl/>
        </w:rPr>
        <w:t>(بتصرف)</w:t>
      </w:r>
    </w:p>
    <w:p w:rsidR="00AA46C5" w:rsidRDefault="00AA46C5" w:rsidP="00AA46C5">
      <w:pPr>
        <w:pStyle w:val="NormalWeb"/>
        <w:shd w:val="clear" w:color="auto" w:fill="FFFFFF"/>
        <w:bidi/>
        <w:spacing w:before="0" w:beforeAutospacing="0" w:after="0" w:afterAutospacing="0"/>
        <w:rPr>
          <w:rFonts w:ascii="Tahoma" w:hAnsi="Tahoma" w:cs="Tahoma"/>
          <w:sz w:val="32"/>
          <w:szCs w:val="32"/>
          <w:rtl/>
        </w:rPr>
      </w:pPr>
    </w:p>
    <w:p w:rsidR="00AA46C5" w:rsidRDefault="00A428CF" w:rsidP="00B83D3F">
      <w:pPr>
        <w:pStyle w:val="NormalWeb"/>
        <w:shd w:val="clear" w:color="auto" w:fill="FFFFFF"/>
        <w:bidi/>
        <w:spacing w:before="0" w:beforeAutospacing="0" w:after="0" w:afterAutospacing="0"/>
        <w:jc w:val="both"/>
        <w:rPr>
          <w:rFonts w:ascii="Tahoma" w:hAnsi="Tahoma" w:cs="Tahoma"/>
          <w:sz w:val="32"/>
          <w:szCs w:val="32"/>
          <w:rtl/>
        </w:rPr>
      </w:pPr>
      <w:r>
        <w:rPr>
          <w:rFonts w:ascii="Tahoma" w:hAnsi="Tahoma" w:cs="Tahoma" w:hint="cs"/>
          <w:sz w:val="32"/>
          <w:szCs w:val="32"/>
          <w:rtl/>
        </w:rPr>
        <w:t xml:space="preserve">(...) </w:t>
      </w:r>
      <w:r w:rsidR="00AA46C5">
        <w:rPr>
          <w:rFonts w:ascii="Tahoma" w:hAnsi="Tahoma" w:cs="Tahoma" w:hint="cs"/>
          <w:sz w:val="32"/>
          <w:szCs w:val="32"/>
          <w:rtl/>
        </w:rPr>
        <w:t>علينا أن نتجاوز نرجسي</w:t>
      </w:r>
      <w:r w:rsidR="00B83D3F">
        <w:rPr>
          <w:rFonts w:ascii="Tahoma" w:hAnsi="Tahoma" w:cs="Tahoma" w:hint="cs"/>
          <w:sz w:val="32"/>
          <w:szCs w:val="32"/>
          <w:rtl/>
        </w:rPr>
        <w:t>ّ</w:t>
      </w:r>
      <w:r w:rsidR="00AA46C5">
        <w:rPr>
          <w:rFonts w:ascii="Tahoma" w:hAnsi="Tahoma" w:cs="Tahoma" w:hint="cs"/>
          <w:sz w:val="32"/>
          <w:szCs w:val="32"/>
          <w:rtl/>
        </w:rPr>
        <w:t>تنا الرخيصة التي ت</w:t>
      </w:r>
      <w:r w:rsidR="00517195">
        <w:rPr>
          <w:rFonts w:ascii="Tahoma" w:hAnsi="Tahoma" w:cs="Tahoma" w:hint="cs"/>
          <w:sz w:val="32"/>
          <w:szCs w:val="32"/>
          <w:rtl/>
        </w:rPr>
        <w:t>ُ</w:t>
      </w:r>
      <w:r w:rsidR="00AA46C5">
        <w:rPr>
          <w:rFonts w:ascii="Tahoma" w:hAnsi="Tahoma" w:cs="Tahoma" w:hint="cs"/>
          <w:sz w:val="32"/>
          <w:szCs w:val="32"/>
          <w:rtl/>
        </w:rPr>
        <w:t>قنعنا</w:t>
      </w:r>
      <w:r w:rsidR="00B83D3F">
        <w:rPr>
          <w:rFonts w:ascii="Tahoma" w:hAnsi="Tahoma" w:cs="Tahoma" w:hint="cs"/>
          <w:sz w:val="32"/>
          <w:szCs w:val="32"/>
          <w:rtl/>
        </w:rPr>
        <w:t xml:space="preserve"> بأن الكون يحلّ</w:t>
      </w:r>
      <w:r w:rsidR="00517195">
        <w:rPr>
          <w:rFonts w:ascii="Tahoma" w:hAnsi="Tahoma" w:cs="Tahoma" w:hint="cs"/>
          <w:sz w:val="32"/>
          <w:szCs w:val="32"/>
          <w:rtl/>
        </w:rPr>
        <w:t>ِ</w:t>
      </w:r>
      <w:r w:rsidR="00B83D3F">
        <w:rPr>
          <w:rFonts w:ascii="Tahoma" w:hAnsi="Tahoma" w:cs="Tahoma" w:hint="cs"/>
          <w:sz w:val="32"/>
          <w:szCs w:val="32"/>
          <w:rtl/>
        </w:rPr>
        <w:t>ق حولنا وينحني لنا وكأننا نمتلك نفوذاً فائقاً على كل شيء وكل إنسان...</w:t>
      </w:r>
    </w:p>
    <w:p w:rsidR="00B83D3F" w:rsidRDefault="00B83D3F" w:rsidP="00B83D3F">
      <w:pPr>
        <w:pStyle w:val="NormalWeb"/>
        <w:shd w:val="clear" w:color="auto" w:fill="FFFFFF"/>
        <w:bidi/>
        <w:spacing w:before="0" w:beforeAutospacing="0" w:after="0" w:afterAutospacing="0"/>
        <w:jc w:val="both"/>
        <w:rPr>
          <w:rFonts w:ascii="Tahoma" w:hAnsi="Tahoma" w:cs="Tahoma"/>
          <w:sz w:val="32"/>
          <w:szCs w:val="32"/>
          <w:rtl/>
        </w:rPr>
      </w:pPr>
      <w:r>
        <w:rPr>
          <w:rFonts w:ascii="Tahoma" w:hAnsi="Tahoma" w:cs="Tahoma" w:hint="cs"/>
          <w:sz w:val="32"/>
          <w:szCs w:val="32"/>
          <w:rtl/>
        </w:rPr>
        <w:t>الجائحة عل</w:t>
      </w:r>
      <w:r w:rsidR="00517195">
        <w:rPr>
          <w:rFonts w:ascii="Tahoma" w:hAnsi="Tahoma" w:cs="Tahoma" w:hint="cs"/>
          <w:sz w:val="32"/>
          <w:szCs w:val="32"/>
          <w:rtl/>
        </w:rPr>
        <w:t>ّ</w:t>
      </w:r>
      <w:r>
        <w:rPr>
          <w:rFonts w:ascii="Tahoma" w:hAnsi="Tahoma" w:cs="Tahoma" w:hint="cs"/>
          <w:sz w:val="32"/>
          <w:szCs w:val="32"/>
          <w:rtl/>
        </w:rPr>
        <w:t xml:space="preserve">متنا كم نحن كائنات هشّة، كم نحتاج واحدنا الى الآخر وكم نحن </w:t>
      </w:r>
      <w:proofErr w:type="spellStart"/>
      <w:r>
        <w:rPr>
          <w:rFonts w:ascii="Tahoma" w:hAnsi="Tahoma" w:cs="Tahoma" w:hint="cs"/>
          <w:sz w:val="32"/>
          <w:szCs w:val="32"/>
          <w:rtl/>
        </w:rPr>
        <w:t>لاشيء</w:t>
      </w:r>
      <w:proofErr w:type="spellEnd"/>
      <w:r>
        <w:rPr>
          <w:rFonts w:ascii="Tahoma" w:hAnsi="Tahoma" w:cs="Tahoma" w:hint="cs"/>
          <w:sz w:val="32"/>
          <w:szCs w:val="32"/>
          <w:rtl/>
        </w:rPr>
        <w:t xml:space="preserve"> بمفردنا...</w:t>
      </w:r>
    </w:p>
    <w:p w:rsidR="00B83D3F" w:rsidRDefault="00B83D3F" w:rsidP="00B83D3F">
      <w:pPr>
        <w:pStyle w:val="NormalWeb"/>
        <w:shd w:val="clear" w:color="auto" w:fill="FFFFFF"/>
        <w:bidi/>
        <w:spacing w:before="0" w:beforeAutospacing="0" w:after="0" w:afterAutospacing="0"/>
        <w:jc w:val="both"/>
        <w:rPr>
          <w:rFonts w:ascii="Tahoma" w:hAnsi="Tahoma" w:cs="Tahoma"/>
          <w:sz w:val="32"/>
          <w:szCs w:val="32"/>
          <w:rtl/>
        </w:rPr>
      </w:pPr>
      <w:r>
        <w:rPr>
          <w:rFonts w:ascii="Tahoma" w:hAnsi="Tahoma" w:cs="Tahoma" w:hint="cs"/>
          <w:sz w:val="32"/>
          <w:szCs w:val="32"/>
          <w:rtl/>
        </w:rPr>
        <w:t>لقد اكتشفنا أن من يعيش في الجوار أو على الجانب الآخر من الشارع هو إنسان هام مثلنا. وبالتالي، فجميل أن نسلّم على من نصادف في طريقنا، جميل أن نكف</w:t>
      </w:r>
      <w:r w:rsidR="00E91E58">
        <w:rPr>
          <w:rFonts w:ascii="Tahoma" w:hAnsi="Tahoma" w:cs="Tahoma" w:hint="cs"/>
          <w:sz w:val="32"/>
          <w:szCs w:val="32"/>
          <w:rtl/>
        </w:rPr>
        <w:t>ّ</w:t>
      </w:r>
      <w:r>
        <w:rPr>
          <w:rFonts w:ascii="Tahoma" w:hAnsi="Tahoma" w:cs="Tahoma" w:hint="cs"/>
          <w:sz w:val="32"/>
          <w:szCs w:val="32"/>
          <w:rtl/>
        </w:rPr>
        <w:t xml:space="preserve"> عن تجاهل الآخر وأن نؤمن بأن </w:t>
      </w:r>
      <w:r w:rsidR="00E91E58">
        <w:rPr>
          <w:rFonts w:ascii="Tahoma" w:hAnsi="Tahoma" w:cs="Tahoma" w:hint="cs"/>
          <w:sz w:val="32"/>
          <w:szCs w:val="32"/>
          <w:rtl/>
        </w:rPr>
        <w:t xml:space="preserve">     </w:t>
      </w:r>
      <w:r>
        <w:rPr>
          <w:rFonts w:ascii="Tahoma" w:hAnsi="Tahoma" w:cs="Tahoma" w:hint="cs"/>
          <w:sz w:val="32"/>
          <w:szCs w:val="32"/>
          <w:rtl/>
        </w:rPr>
        <w:t xml:space="preserve">" ال نحن" هي جزء </w:t>
      </w:r>
      <w:proofErr w:type="gramStart"/>
      <w:r>
        <w:rPr>
          <w:rFonts w:ascii="Tahoma" w:hAnsi="Tahoma" w:cs="Tahoma" w:hint="cs"/>
          <w:sz w:val="32"/>
          <w:szCs w:val="32"/>
          <w:rtl/>
        </w:rPr>
        <w:t>من  "</w:t>
      </w:r>
      <w:proofErr w:type="gramEnd"/>
      <w:r>
        <w:rPr>
          <w:rFonts w:ascii="Tahoma" w:hAnsi="Tahoma" w:cs="Tahoma" w:hint="cs"/>
          <w:sz w:val="32"/>
          <w:szCs w:val="32"/>
          <w:rtl/>
        </w:rPr>
        <w:t xml:space="preserve"> ا</w:t>
      </w:r>
      <w:r w:rsidR="00E91E58">
        <w:rPr>
          <w:rFonts w:ascii="Tahoma" w:hAnsi="Tahoma" w:cs="Tahoma" w:hint="cs"/>
          <w:sz w:val="32"/>
          <w:szCs w:val="32"/>
          <w:rtl/>
        </w:rPr>
        <w:t xml:space="preserve">ل </w:t>
      </w:r>
      <w:r>
        <w:rPr>
          <w:rFonts w:ascii="Tahoma" w:hAnsi="Tahoma" w:cs="Tahoma" w:hint="cs"/>
          <w:sz w:val="32"/>
          <w:szCs w:val="32"/>
          <w:rtl/>
        </w:rPr>
        <w:t xml:space="preserve">أنا "، </w:t>
      </w:r>
      <w:proofErr w:type="spellStart"/>
      <w:r>
        <w:rPr>
          <w:rFonts w:ascii="Tahoma" w:hAnsi="Tahoma" w:cs="Tahoma" w:hint="cs"/>
          <w:sz w:val="32"/>
          <w:szCs w:val="32"/>
          <w:rtl/>
        </w:rPr>
        <w:t>ولايمكن</w:t>
      </w:r>
      <w:proofErr w:type="spellEnd"/>
      <w:r>
        <w:rPr>
          <w:rFonts w:ascii="Tahoma" w:hAnsi="Tahoma" w:cs="Tahoma" w:hint="cs"/>
          <w:sz w:val="32"/>
          <w:szCs w:val="32"/>
          <w:rtl/>
        </w:rPr>
        <w:t xml:space="preserve"> العيش من غيرها.</w:t>
      </w:r>
    </w:p>
    <w:p w:rsidR="001B0FA1" w:rsidRDefault="001B0FA1" w:rsidP="001B0FA1">
      <w:pPr>
        <w:pStyle w:val="NormalWeb"/>
        <w:shd w:val="clear" w:color="auto" w:fill="FFFFFF"/>
        <w:bidi/>
        <w:spacing w:before="0" w:beforeAutospacing="0" w:after="0" w:afterAutospacing="0"/>
        <w:jc w:val="both"/>
        <w:rPr>
          <w:rFonts w:ascii="Tahoma" w:hAnsi="Tahoma" w:cs="Tahoma"/>
          <w:sz w:val="32"/>
          <w:szCs w:val="32"/>
          <w:rtl/>
        </w:rPr>
      </w:pPr>
      <w:r>
        <w:rPr>
          <w:rFonts w:ascii="Tahoma" w:hAnsi="Tahoma" w:cs="Tahoma" w:hint="cs"/>
          <w:sz w:val="32"/>
          <w:szCs w:val="32"/>
          <w:rtl/>
        </w:rPr>
        <w:t xml:space="preserve">الآخرون هم " الأنا " في صيغة " نحن "، </w:t>
      </w:r>
      <w:proofErr w:type="gramStart"/>
      <w:r>
        <w:rPr>
          <w:rFonts w:ascii="Tahoma" w:hAnsi="Tahoma" w:cs="Tahoma" w:hint="cs"/>
          <w:sz w:val="32"/>
          <w:szCs w:val="32"/>
          <w:rtl/>
        </w:rPr>
        <w:t>ذاك  "</w:t>
      </w:r>
      <w:proofErr w:type="gramEnd"/>
      <w:r>
        <w:rPr>
          <w:rFonts w:ascii="Tahoma" w:hAnsi="Tahoma" w:cs="Tahoma" w:hint="cs"/>
          <w:sz w:val="32"/>
          <w:szCs w:val="32"/>
          <w:rtl/>
        </w:rPr>
        <w:t xml:space="preserve">الأنا" المنتمي بشدة الى غنى الإنسانية بقيمها العابقة بالجمال والمشاركة الأخوية.  علينا أن نتخلى عن مخاوفنا. علينا أن نبني </w:t>
      </w:r>
      <w:proofErr w:type="gramStart"/>
      <w:r>
        <w:rPr>
          <w:rFonts w:ascii="Tahoma" w:hAnsi="Tahoma" w:cs="Tahoma" w:hint="cs"/>
          <w:sz w:val="32"/>
          <w:szCs w:val="32"/>
          <w:rtl/>
        </w:rPr>
        <w:t>علاقات .</w:t>
      </w:r>
      <w:proofErr w:type="gramEnd"/>
      <w:r>
        <w:rPr>
          <w:rFonts w:ascii="Tahoma" w:hAnsi="Tahoma" w:cs="Tahoma" w:hint="cs"/>
          <w:sz w:val="32"/>
          <w:szCs w:val="32"/>
          <w:rtl/>
        </w:rPr>
        <w:t xml:space="preserve"> علينا أن ننمو...</w:t>
      </w:r>
    </w:p>
    <w:p w:rsidR="001B0FA1" w:rsidRDefault="001B0FA1" w:rsidP="001B0FA1">
      <w:pPr>
        <w:pStyle w:val="NormalWeb"/>
        <w:shd w:val="clear" w:color="auto" w:fill="FFFFFF"/>
        <w:bidi/>
        <w:spacing w:before="0" w:beforeAutospacing="0" w:after="0" w:afterAutospacing="0"/>
        <w:jc w:val="both"/>
        <w:rPr>
          <w:rFonts w:ascii="Tahoma" w:hAnsi="Tahoma" w:cs="Tahoma"/>
          <w:sz w:val="32"/>
          <w:szCs w:val="32"/>
          <w:rtl/>
        </w:rPr>
      </w:pPr>
      <w:r>
        <w:rPr>
          <w:rFonts w:ascii="Tahoma" w:hAnsi="Tahoma" w:cs="Tahoma" w:hint="cs"/>
          <w:sz w:val="32"/>
          <w:szCs w:val="32"/>
          <w:rtl/>
        </w:rPr>
        <w:t>لنكفّ عن رفض الآخ</w:t>
      </w:r>
      <w:r w:rsidR="008435C9">
        <w:rPr>
          <w:rFonts w:ascii="Tahoma" w:hAnsi="Tahoma" w:cs="Tahoma" w:hint="cs"/>
          <w:sz w:val="32"/>
          <w:szCs w:val="32"/>
          <w:rtl/>
        </w:rPr>
        <w:t>َ</w:t>
      </w:r>
      <w:r>
        <w:rPr>
          <w:rFonts w:ascii="Tahoma" w:hAnsi="Tahoma" w:cs="Tahoma" w:hint="cs"/>
          <w:sz w:val="32"/>
          <w:szCs w:val="32"/>
          <w:rtl/>
        </w:rPr>
        <w:t>ر لأنه آخ</w:t>
      </w:r>
      <w:r w:rsidR="008435C9">
        <w:rPr>
          <w:rFonts w:ascii="Tahoma" w:hAnsi="Tahoma" w:cs="Tahoma" w:hint="cs"/>
          <w:sz w:val="32"/>
          <w:szCs w:val="32"/>
          <w:rtl/>
        </w:rPr>
        <w:t>َ</w:t>
      </w:r>
      <w:r>
        <w:rPr>
          <w:rFonts w:ascii="Tahoma" w:hAnsi="Tahoma" w:cs="Tahoma" w:hint="cs"/>
          <w:sz w:val="32"/>
          <w:szCs w:val="32"/>
          <w:rtl/>
        </w:rPr>
        <w:t>ر، لأنه مختلف، لأنه غريب...</w:t>
      </w:r>
    </w:p>
    <w:p w:rsidR="00963B20" w:rsidRDefault="001B0FA1" w:rsidP="001B0FA1">
      <w:pPr>
        <w:pStyle w:val="NormalWeb"/>
        <w:shd w:val="clear" w:color="auto" w:fill="FFFFFF"/>
        <w:bidi/>
        <w:spacing w:before="0" w:beforeAutospacing="0" w:after="0" w:afterAutospacing="0"/>
        <w:jc w:val="both"/>
        <w:rPr>
          <w:rFonts w:ascii="Tahoma" w:hAnsi="Tahoma" w:cs="Tahoma"/>
          <w:sz w:val="32"/>
          <w:szCs w:val="32"/>
          <w:rtl/>
        </w:rPr>
      </w:pPr>
      <w:r>
        <w:rPr>
          <w:rFonts w:ascii="Tahoma" w:hAnsi="Tahoma" w:cs="Tahoma" w:hint="cs"/>
          <w:sz w:val="32"/>
          <w:szCs w:val="32"/>
          <w:rtl/>
        </w:rPr>
        <w:t>لننطلق من ال"نحن"</w:t>
      </w:r>
      <w:r w:rsidR="006C0824">
        <w:rPr>
          <w:rFonts w:ascii="Tahoma" w:hAnsi="Tahoma" w:cs="Tahoma" w:hint="cs"/>
          <w:sz w:val="32"/>
          <w:szCs w:val="32"/>
          <w:rtl/>
        </w:rPr>
        <w:t xml:space="preserve"> الذي يربط التعددية </w:t>
      </w:r>
      <w:r>
        <w:rPr>
          <w:rFonts w:ascii="Tahoma" w:hAnsi="Tahoma" w:cs="Tahoma" w:hint="cs"/>
          <w:sz w:val="32"/>
          <w:szCs w:val="32"/>
          <w:rtl/>
        </w:rPr>
        <w:t>والاختلاف بالخصوصية والغنى والفرادة والجمال التي ي</w:t>
      </w:r>
      <w:r w:rsidR="008435C9">
        <w:rPr>
          <w:rFonts w:ascii="Tahoma" w:hAnsi="Tahoma" w:cs="Tahoma" w:hint="cs"/>
          <w:sz w:val="32"/>
          <w:szCs w:val="32"/>
          <w:rtl/>
        </w:rPr>
        <w:t>م</w:t>
      </w:r>
      <w:r>
        <w:rPr>
          <w:rFonts w:ascii="Tahoma" w:hAnsi="Tahoma" w:cs="Tahoma" w:hint="cs"/>
          <w:sz w:val="32"/>
          <w:szCs w:val="32"/>
          <w:rtl/>
        </w:rPr>
        <w:t xml:space="preserve">تلكها الإنسان الفرد، </w:t>
      </w:r>
      <w:r w:rsidR="000E7261">
        <w:rPr>
          <w:rFonts w:ascii="Tahoma" w:hAnsi="Tahoma" w:cs="Tahoma" w:hint="cs"/>
          <w:sz w:val="32"/>
          <w:szCs w:val="32"/>
          <w:rtl/>
        </w:rPr>
        <w:t xml:space="preserve">يمتلكها </w:t>
      </w:r>
      <w:proofErr w:type="gramStart"/>
      <w:r w:rsidR="000E7261">
        <w:rPr>
          <w:rFonts w:ascii="Tahoma" w:hAnsi="Tahoma" w:cs="Tahoma" w:hint="cs"/>
          <w:sz w:val="32"/>
          <w:szCs w:val="32"/>
          <w:rtl/>
        </w:rPr>
        <w:t xml:space="preserve">كلٌّ </w:t>
      </w:r>
      <w:r>
        <w:rPr>
          <w:rFonts w:ascii="Tahoma" w:hAnsi="Tahoma" w:cs="Tahoma" w:hint="cs"/>
          <w:sz w:val="32"/>
          <w:szCs w:val="32"/>
          <w:rtl/>
        </w:rPr>
        <w:t xml:space="preserve"> منا</w:t>
      </w:r>
      <w:proofErr w:type="gramEnd"/>
      <w:r>
        <w:rPr>
          <w:rFonts w:ascii="Tahoma" w:hAnsi="Tahoma" w:cs="Tahoma" w:hint="cs"/>
          <w:sz w:val="32"/>
          <w:szCs w:val="32"/>
          <w:rtl/>
        </w:rPr>
        <w:t>، بكل ما ل</w:t>
      </w:r>
      <w:r w:rsidR="00963B20">
        <w:rPr>
          <w:rFonts w:ascii="Tahoma" w:hAnsi="Tahoma" w:cs="Tahoma" w:hint="cs"/>
          <w:sz w:val="32"/>
          <w:szCs w:val="32"/>
          <w:rtl/>
        </w:rPr>
        <w:t>د</w:t>
      </w:r>
      <w:r>
        <w:rPr>
          <w:rFonts w:ascii="Tahoma" w:hAnsi="Tahoma" w:cs="Tahoma" w:hint="cs"/>
          <w:sz w:val="32"/>
          <w:szCs w:val="32"/>
          <w:rtl/>
        </w:rPr>
        <w:t xml:space="preserve">يه من مواهب... </w:t>
      </w:r>
    </w:p>
    <w:p w:rsidR="00847484" w:rsidRDefault="00963B20" w:rsidP="00963B20">
      <w:pPr>
        <w:pStyle w:val="NormalWeb"/>
        <w:shd w:val="clear" w:color="auto" w:fill="FFFFFF"/>
        <w:bidi/>
        <w:spacing w:before="0" w:beforeAutospacing="0" w:after="0" w:afterAutospacing="0"/>
        <w:jc w:val="both"/>
        <w:rPr>
          <w:rFonts w:ascii="Tahoma" w:hAnsi="Tahoma" w:cs="Tahoma"/>
          <w:sz w:val="32"/>
          <w:szCs w:val="32"/>
          <w:rtl/>
        </w:rPr>
      </w:pPr>
      <w:proofErr w:type="spellStart"/>
      <w:r>
        <w:rPr>
          <w:rFonts w:ascii="Tahoma" w:hAnsi="Tahoma" w:cs="Tahoma" w:hint="cs"/>
          <w:sz w:val="32"/>
          <w:szCs w:val="32"/>
          <w:rtl/>
        </w:rPr>
        <w:t>لايمكن</w:t>
      </w:r>
      <w:proofErr w:type="spellEnd"/>
      <w:r>
        <w:rPr>
          <w:rFonts w:ascii="Tahoma" w:hAnsi="Tahoma" w:cs="Tahoma" w:hint="cs"/>
          <w:sz w:val="32"/>
          <w:szCs w:val="32"/>
          <w:rtl/>
        </w:rPr>
        <w:t xml:space="preserve"> أن </w:t>
      </w:r>
      <w:r w:rsidR="00847484">
        <w:rPr>
          <w:rFonts w:ascii="Tahoma" w:hAnsi="Tahoma" w:cs="Tahoma" w:hint="cs"/>
          <w:sz w:val="32"/>
          <w:szCs w:val="32"/>
          <w:rtl/>
        </w:rPr>
        <w:t xml:space="preserve">تخيفنا </w:t>
      </w:r>
      <w:r>
        <w:rPr>
          <w:rFonts w:ascii="Tahoma" w:hAnsi="Tahoma" w:cs="Tahoma" w:hint="cs"/>
          <w:sz w:val="32"/>
          <w:szCs w:val="32"/>
          <w:rtl/>
        </w:rPr>
        <w:t xml:space="preserve">حقيقة </w:t>
      </w:r>
      <w:r w:rsidR="00847484">
        <w:rPr>
          <w:rFonts w:ascii="Tahoma" w:hAnsi="Tahoma" w:cs="Tahoma" w:hint="cs"/>
          <w:sz w:val="32"/>
          <w:szCs w:val="32"/>
          <w:rtl/>
        </w:rPr>
        <w:t>اكتشاف الأخوّة كعامل يوحدنا</w:t>
      </w:r>
      <w:r w:rsidR="001B0FA1">
        <w:rPr>
          <w:rFonts w:ascii="Tahoma" w:hAnsi="Tahoma" w:cs="Tahoma" w:hint="cs"/>
          <w:sz w:val="32"/>
          <w:szCs w:val="32"/>
          <w:rtl/>
        </w:rPr>
        <w:t xml:space="preserve"> </w:t>
      </w:r>
      <w:r w:rsidR="00847484">
        <w:rPr>
          <w:rFonts w:ascii="Tahoma" w:hAnsi="Tahoma" w:cs="Tahoma" w:hint="cs"/>
          <w:sz w:val="32"/>
          <w:szCs w:val="32"/>
          <w:rtl/>
        </w:rPr>
        <w:t>معاً أحباء في الله خالقنا.</w:t>
      </w:r>
      <w:r w:rsidR="000E7261">
        <w:rPr>
          <w:rFonts w:ascii="Tahoma" w:hAnsi="Tahoma" w:cs="Tahoma" w:hint="cs"/>
          <w:sz w:val="32"/>
          <w:szCs w:val="32"/>
          <w:rtl/>
        </w:rPr>
        <w:t>.. ف</w:t>
      </w:r>
      <w:r w:rsidR="00847484">
        <w:rPr>
          <w:rFonts w:ascii="Tahoma" w:hAnsi="Tahoma" w:cs="Tahoma" w:hint="cs"/>
          <w:sz w:val="32"/>
          <w:szCs w:val="32"/>
          <w:rtl/>
        </w:rPr>
        <w:t>انطلاقاً من هذا الواقع الدامغ ندرك معنى التضامن والأخوّة والعناية بالآخر واحترام قيمة الحياة وكرامة الإنسان واحترام عقيدة الآخر...</w:t>
      </w:r>
    </w:p>
    <w:p w:rsidR="00E61F3A" w:rsidRDefault="00E61F3A" w:rsidP="00E61F3A">
      <w:pPr>
        <w:pStyle w:val="NormalWeb"/>
        <w:shd w:val="clear" w:color="auto" w:fill="FFFFFF"/>
        <w:bidi/>
        <w:spacing w:before="0" w:beforeAutospacing="0" w:after="0" w:afterAutospacing="0"/>
        <w:jc w:val="both"/>
        <w:rPr>
          <w:rFonts w:ascii="Tahoma" w:hAnsi="Tahoma" w:cs="Tahoma"/>
          <w:sz w:val="32"/>
          <w:szCs w:val="32"/>
          <w:rtl/>
        </w:rPr>
      </w:pPr>
      <w:r>
        <w:rPr>
          <w:rFonts w:ascii="Tahoma" w:hAnsi="Tahoma" w:cs="Tahoma" w:hint="cs"/>
          <w:sz w:val="32"/>
          <w:szCs w:val="32"/>
          <w:rtl/>
        </w:rPr>
        <w:t>نحن أغلى كثيراً من أن نستسلم لأنانية مَرَضية جوفاء تسمّى اللامبالاة</w:t>
      </w:r>
      <w:r w:rsidR="00597E72">
        <w:rPr>
          <w:rFonts w:ascii="Tahoma" w:hAnsi="Tahoma" w:cs="Tahoma" w:hint="cs"/>
          <w:sz w:val="32"/>
          <w:szCs w:val="32"/>
          <w:rtl/>
        </w:rPr>
        <w:t xml:space="preserve"> أو</w:t>
      </w:r>
      <w:r>
        <w:rPr>
          <w:rFonts w:ascii="Tahoma" w:hAnsi="Tahoma" w:cs="Tahoma" w:hint="cs"/>
          <w:sz w:val="32"/>
          <w:szCs w:val="32"/>
          <w:rtl/>
        </w:rPr>
        <w:t xml:space="preserve"> الإعجاب بالذات</w:t>
      </w:r>
      <w:r w:rsidR="00597E72">
        <w:rPr>
          <w:rFonts w:ascii="Tahoma" w:hAnsi="Tahoma" w:cs="Tahoma" w:hint="cs"/>
          <w:sz w:val="32"/>
          <w:szCs w:val="32"/>
          <w:rtl/>
        </w:rPr>
        <w:t xml:space="preserve"> أو </w:t>
      </w:r>
      <w:proofErr w:type="spellStart"/>
      <w:r w:rsidR="00597E72">
        <w:rPr>
          <w:rFonts w:ascii="Tahoma" w:hAnsi="Tahoma" w:cs="Tahoma" w:hint="cs"/>
          <w:sz w:val="32"/>
          <w:szCs w:val="32"/>
          <w:rtl/>
        </w:rPr>
        <w:t>إعتبار</w:t>
      </w:r>
      <w:proofErr w:type="spellEnd"/>
      <w:r>
        <w:rPr>
          <w:rFonts w:ascii="Tahoma" w:hAnsi="Tahoma" w:cs="Tahoma" w:hint="cs"/>
          <w:sz w:val="32"/>
          <w:szCs w:val="32"/>
          <w:rtl/>
        </w:rPr>
        <w:t xml:space="preserve"> الذات محوراً للكون</w:t>
      </w:r>
      <w:r w:rsidR="00597E72">
        <w:rPr>
          <w:rFonts w:ascii="Tahoma" w:hAnsi="Tahoma" w:cs="Tahoma" w:hint="cs"/>
          <w:sz w:val="32"/>
          <w:szCs w:val="32"/>
          <w:rtl/>
        </w:rPr>
        <w:t>.</w:t>
      </w:r>
    </w:p>
    <w:p w:rsidR="00CF4B21" w:rsidRDefault="00CF4B21" w:rsidP="00CF4B21">
      <w:pPr>
        <w:pStyle w:val="NormalWeb"/>
        <w:shd w:val="clear" w:color="auto" w:fill="FFFFFF"/>
        <w:bidi/>
        <w:spacing w:before="0" w:beforeAutospacing="0" w:after="0" w:afterAutospacing="0"/>
        <w:jc w:val="both"/>
        <w:rPr>
          <w:rFonts w:ascii="Tahoma" w:hAnsi="Tahoma" w:cs="Tahoma"/>
          <w:sz w:val="32"/>
          <w:szCs w:val="32"/>
          <w:rtl/>
        </w:rPr>
      </w:pPr>
      <w:r>
        <w:rPr>
          <w:rFonts w:ascii="Tahoma" w:hAnsi="Tahoma" w:cs="Tahoma" w:hint="cs"/>
          <w:sz w:val="32"/>
          <w:szCs w:val="32"/>
          <w:rtl/>
        </w:rPr>
        <w:t>و لنتذكر خاصة مسؤوليتنا نحو الأجيال الفتية والذين يمثلون هدفاً هاماً وضعه الله على طريق حياتنا</w:t>
      </w:r>
      <w:r w:rsidR="00E07AC7">
        <w:rPr>
          <w:rFonts w:ascii="Tahoma" w:hAnsi="Tahoma" w:cs="Tahoma" w:hint="cs"/>
          <w:sz w:val="32"/>
          <w:szCs w:val="32"/>
          <w:rtl/>
        </w:rPr>
        <w:t>؛ إنهم أمل المستقبل الذي سيجمعنا وإياهم في شراكة مشاريع تستهدف خير الخليقة والبيئة،</w:t>
      </w:r>
      <w:r>
        <w:rPr>
          <w:rFonts w:ascii="Tahoma" w:hAnsi="Tahoma" w:cs="Tahoma" w:hint="cs"/>
          <w:sz w:val="32"/>
          <w:szCs w:val="32"/>
          <w:rtl/>
        </w:rPr>
        <w:t xml:space="preserve"> </w:t>
      </w:r>
      <w:r w:rsidR="00E07AC7">
        <w:rPr>
          <w:rFonts w:ascii="Tahoma" w:hAnsi="Tahoma" w:cs="Tahoma" w:hint="cs"/>
          <w:sz w:val="32"/>
          <w:szCs w:val="32"/>
          <w:rtl/>
        </w:rPr>
        <w:t xml:space="preserve">وخدمة العدالة والحرية ولاسيّما </w:t>
      </w:r>
      <w:proofErr w:type="gramStart"/>
      <w:r w:rsidR="00E07AC7">
        <w:rPr>
          <w:rFonts w:ascii="Tahoma" w:hAnsi="Tahoma" w:cs="Tahoma" w:hint="cs"/>
          <w:sz w:val="32"/>
          <w:szCs w:val="32"/>
          <w:rtl/>
        </w:rPr>
        <w:t>السلام  والإخاء</w:t>
      </w:r>
      <w:proofErr w:type="gramEnd"/>
      <w:r w:rsidR="00E07AC7">
        <w:rPr>
          <w:rFonts w:ascii="Tahoma" w:hAnsi="Tahoma" w:cs="Tahoma" w:hint="cs"/>
          <w:sz w:val="32"/>
          <w:szCs w:val="32"/>
          <w:rtl/>
        </w:rPr>
        <w:t xml:space="preserve"> العالمي.</w:t>
      </w:r>
    </w:p>
    <w:p w:rsidR="00082156" w:rsidRDefault="00082156" w:rsidP="00082156">
      <w:pPr>
        <w:pStyle w:val="NormalWeb"/>
        <w:shd w:val="clear" w:color="auto" w:fill="FFFFFF"/>
        <w:bidi/>
        <w:spacing w:before="0" w:beforeAutospacing="0" w:after="0" w:afterAutospacing="0"/>
        <w:jc w:val="both"/>
        <w:rPr>
          <w:rFonts w:ascii="Tahoma" w:hAnsi="Tahoma" w:cs="Tahoma"/>
          <w:sz w:val="32"/>
          <w:szCs w:val="32"/>
          <w:rtl/>
        </w:rPr>
      </w:pPr>
    </w:p>
    <w:p w:rsidR="00C700A9" w:rsidRDefault="00C700A9" w:rsidP="00082156">
      <w:pPr>
        <w:jc w:val="both"/>
        <w:rPr>
          <w:rFonts w:ascii="Tahoma" w:hAnsi="Tahoma" w:cs="Tahoma"/>
          <w:sz w:val="32"/>
          <w:szCs w:val="32"/>
          <w:lang w:val="it-IT"/>
        </w:rPr>
      </w:pPr>
    </w:p>
    <w:p w:rsidR="00C700A9" w:rsidRDefault="00C700A9" w:rsidP="00082156">
      <w:pPr>
        <w:jc w:val="both"/>
        <w:rPr>
          <w:rFonts w:ascii="Tahoma" w:hAnsi="Tahoma" w:cs="Tahoma"/>
          <w:sz w:val="32"/>
          <w:szCs w:val="32"/>
          <w:lang w:val="it-IT"/>
        </w:rPr>
      </w:pPr>
    </w:p>
    <w:p w:rsidR="00C700A9" w:rsidRDefault="00C700A9" w:rsidP="00082156">
      <w:pPr>
        <w:jc w:val="both"/>
        <w:rPr>
          <w:rFonts w:ascii="Tahoma" w:hAnsi="Tahoma" w:cs="Tahoma"/>
          <w:sz w:val="32"/>
          <w:szCs w:val="32"/>
          <w:lang w:val="it-IT"/>
        </w:rPr>
      </w:pPr>
    </w:p>
    <w:p w:rsidR="00C700A9" w:rsidRPr="00AD60F6" w:rsidRDefault="00C700A9" w:rsidP="00082156">
      <w:pPr>
        <w:jc w:val="both"/>
        <w:rPr>
          <w:rFonts w:ascii="Tahoma" w:hAnsi="Tahoma" w:cs="Tahoma"/>
          <w:sz w:val="32"/>
          <w:szCs w:val="32"/>
          <w:lang w:val="it-IT"/>
        </w:rPr>
      </w:pPr>
      <w:r>
        <w:rPr>
          <w:rFonts w:ascii="Tahoma" w:hAnsi="Tahoma" w:cs="Tahoma"/>
          <w:b/>
          <w:bCs/>
          <w:sz w:val="32"/>
          <w:szCs w:val="32"/>
          <w:lang w:val="it-IT"/>
        </w:rPr>
        <w:lastRenderedPageBreak/>
        <w:t xml:space="preserve">Dalla Strenna </w:t>
      </w:r>
      <w:proofErr w:type="gramStart"/>
      <w:r>
        <w:rPr>
          <w:rFonts w:ascii="Tahoma" w:hAnsi="Tahoma" w:cs="Tahoma"/>
          <w:b/>
          <w:bCs/>
          <w:sz w:val="32"/>
          <w:szCs w:val="32"/>
          <w:lang w:val="it-IT"/>
        </w:rPr>
        <w:t>2021</w:t>
      </w:r>
      <w:r w:rsidR="00AD60F6">
        <w:rPr>
          <w:rFonts w:ascii="Tahoma" w:hAnsi="Tahoma" w:cs="Tahoma" w:hint="cs"/>
          <w:b/>
          <w:bCs/>
          <w:sz w:val="32"/>
          <w:szCs w:val="32"/>
          <w:rtl/>
          <w:lang w:val="it-IT"/>
        </w:rPr>
        <w:t xml:space="preserve"> </w:t>
      </w:r>
      <w:r w:rsidR="00AD60F6" w:rsidRPr="00AD60F6">
        <w:rPr>
          <w:rFonts w:ascii="Tahoma" w:hAnsi="Tahoma" w:cs="Tahoma"/>
          <w:b/>
          <w:bCs/>
          <w:sz w:val="32"/>
          <w:szCs w:val="32"/>
          <w:lang w:val="it-IT"/>
        </w:rPr>
        <w:t xml:space="preserve"> </w:t>
      </w:r>
      <w:r w:rsidR="00AD60F6" w:rsidRPr="00AD60F6">
        <w:rPr>
          <w:rFonts w:ascii="Tahoma" w:hAnsi="Tahoma" w:cs="Tahoma"/>
          <w:sz w:val="32"/>
          <w:szCs w:val="32"/>
          <w:lang w:val="it-IT"/>
        </w:rPr>
        <w:t>(</w:t>
      </w:r>
      <w:proofErr w:type="gramEnd"/>
      <w:r w:rsidR="00AD60F6" w:rsidRPr="00AD60F6">
        <w:rPr>
          <w:rFonts w:ascii="Tahoma" w:hAnsi="Tahoma" w:cs="Tahoma"/>
          <w:sz w:val="32"/>
          <w:szCs w:val="32"/>
          <w:lang w:val="it-IT"/>
        </w:rPr>
        <w:t>adattando leggermente per raggiungere tutti</w:t>
      </w:r>
      <w:r w:rsidR="00AD60F6">
        <w:rPr>
          <w:rFonts w:ascii="Tahoma" w:hAnsi="Tahoma" w:cs="Tahoma"/>
          <w:sz w:val="32"/>
          <w:szCs w:val="32"/>
          <w:lang w:val="it-IT"/>
        </w:rPr>
        <w:t>)</w:t>
      </w:r>
    </w:p>
    <w:p w:rsidR="00082156" w:rsidRPr="00082156" w:rsidRDefault="00793E67" w:rsidP="00082156">
      <w:pPr>
        <w:jc w:val="both"/>
        <w:rPr>
          <w:rFonts w:ascii="Tahoma" w:hAnsi="Tahoma" w:cs="Tahoma"/>
          <w:sz w:val="32"/>
          <w:szCs w:val="32"/>
          <w:lang w:val="it-IT"/>
        </w:rPr>
      </w:pPr>
      <w:r>
        <w:rPr>
          <w:rFonts w:ascii="Tahoma" w:hAnsi="Tahoma" w:cs="Tahoma"/>
          <w:sz w:val="32"/>
          <w:szCs w:val="32"/>
          <w:lang w:val="it-IT"/>
        </w:rPr>
        <w:t xml:space="preserve">(…) </w:t>
      </w:r>
      <w:r w:rsidR="00082156" w:rsidRPr="00082156">
        <w:rPr>
          <w:rFonts w:ascii="Tahoma" w:hAnsi="Tahoma" w:cs="Tahoma"/>
          <w:sz w:val="32"/>
          <w:szCs w:val="32"/>
          <w:lang w:val="it-IT"/>
        </w:rPr>
        <w:t xml:space="preserve">È finito il tempo in cui dominava la convinzione di poter fare tutto con le nostre risorse, da soli, come “giganti della vanità” per i quali nulla è impossibile. </w:t>
      </w:r>
    </w:p>
    <w:p w:rsidR="00082156" w:rsidRPr="00082156" w:rsidRDefault="00082156" w:rsidP="00082156">
      <w:pPr>
        <w:jc w:val="both"/>
        <w:rPr>
          <w:rFonts w:ascii="Tahoma" w:hAnsi="Tahoma" w:cs="Tahoma"/>
          <w:sz w:val="32"/>
          <w:szCs w:val="32"/>
          <w:lang w:val="it-IT"/>
        </w:rPr>
      </w:pPr>
      <w:r w:rsidRPr="00082156">
        <w:rPr>
          <w:rFonts w:ascii="Tahoma" w:hAnsi="Tahoma" w:cs="Tahoma"/>
          <w:sz w:val="32"/>
          <w:szCs w:val="32"/>
          <w:lang w:val="it-IT"/>
        </w:rPr>
        <w:t xml:space="preserve">Dobbiamo superare il facile narcisismo che ci ha convinto che l’universo si inchina davanti a noi, illusi di essere in possesso di un “superpotere” su tutto e su tutti... Abbiamo imparato, a causa di questa malattia, quanto siamo vulnerabili, quanto abbiamo bisogno l’uno dell’altro e come da soli siamo niente. Scopriamo che il vicino di casa, dall’altra parte della strada, è importante: salutare chiunque incontriamo; cancellare l’anonimato e credere nel “noi” come parte di me, senza la quale non si può vivere. Gli altri sono “io” declinato in un “noi”, molto più dipendente dalla ricchezza dell’umanità nei suoi valori di bellezza e di vita condivisa. Abbandoniamo le paure. Creiamo legami. Cresciamo. Smettiamo di rifiutare l’altro perché altro, diverso, straniero, </w:t>
      </w:r>
      <w:proofErr w:type="gramStart"/>
      <w:r w:rsidRPr="00082156">
        <w:rPr>
          <w:rFonts w:ascii="Tahoma" w:hAnsi="Tahoma" w:cs="Tahoma"/>
          <w:sz w:val="32"/>
          <w:szCs w:val="32"/>
          <w:lang w:val="it-IT"/>
        </w:rPr>
        <w:t>ecc...</w:t>
      </w:r>
      <w:proofErr w:type="gramEnd"/>
      <w:r w:rsidRPr="00082156">
        <w:rPr>
          <w:rFonts w:ascii="Tahoma" w:hAnsi="Tahoma" w:cs="Tahoma"/>
          <w:sz w:val="32"/>
          <w:szCs w:val="32"/>
          <w:lang w:val="it-IT"/>
        </w:rPr>
        <w:t xml:space="preserve"> Partiamo da un “noi” che unisce il plurale e il diverso con il particolare, ricco, unico, singolare, irripetibile e bello di ogni persona, di ciascuno di noi, prezioso in se stesso.</w:t>
      </w:r>
    </w:p>
    <w:p w:rsidR="00082156" w:rsidRPr="00082156" w:rsidRDefault="00082156" w:rsidP="00082156">
      <w:pPr>
        <w:jc w:val="both"/>
        <w:rPr>
          <w:rFonts w:ascii="Tahoma" w:hAnsi="Tahoma" w:cs="Tahoma"/>
          <w:sz w:val="32"/>
          <w:szCs w:val="32"/>
          <w:lang w:val="it-IT"/>
        </w:rPr>
      </w:pPr>
    </w:p>
    <w:p w:rsidR="00082156" w:rsidRDefault="00082156" w:rsidP="00082156">
      <w:pPr>
        <w:jc w:val="both"/>
        <w:rPr>
          <w:rFonts w:ascii="Tahoma" w:hAnsi="Tahoma" w:cs="Tahoma"/>
          <w:sz w:val="32"/>
          <w:szCs w:val="32"/>
          <w:lang w:val="it-IT"/>
        </w:rPr>
      </w:pPr>
      <w:r w:rsidRPr="00082156">
        <w:rPr>
          <w:rFonts w:ascii="Tahoma" w:hAnsi="Tahoma" w:cs="Tahoma"/>
          <w:sz w:val="32"/>
          <w:szCs w:val="32"/>
          <w:lang w:val="it-IT"/>
        </w:rPr>
        <w:t>Non possiamo aver paura di riscoprire la fraterni</w:t>
      </w:r>
      <w:r>
        <w:rPr>
          <w:rFonts w:ascii="Tahoma" w:hAnsi="Tahoma" w:cs="Tahoma"/>
          <w:sz w:val="32"/>
          <w:szCs w:val="32"/>
          <w:lang w:val="it-IT"/>
        </w:rPr>
        <w:t xml:space="preserve">tà che ci unisce in quanto </w:t>
      </w:r>
      <w:r w:rsidRPr="00082156">
        <w:rPr>
          <w:rFonts w:ascii="Tahoma" w:hAnsi="Tahoma" w:cs="Tahoma"/>
          <w:i/>
          <w:iCs/>
          <w:sz w:val="32"/>
          <w:szCs w:val="32"/>
          <w:lang w:val="it-IT"/>
        </w:rPr>
        <w:t>creature di Dio, infinitamente amate da Lui</w:t>
      </w:r>
      <w:r>
        <w:rPr>
          <w:rFonts w:ascii="Tahoma" w:hAnsi="Tahoma" w:cs="Tahoma"/>
          <w:sz w:val="32"/>
          <w:szCs w:val="32"/>
          <w:lang w:val="it-IT"/>
        </w:rPr>
        <w:t>.</w:t>
      </w:r>
      <w:r w:rsidRPr="00082156">
        <w:rPr>
          <w:rFonts w:ascii="Tahoma" w:hAnsi="Tahoma" w:cs="Tahoma"/>
          <w:sz w:val="32"/>
          <w:szCs w:val="32"/>
          <w:lang w:val="it-IT"/>
        </w:rPr>
        <w:t xml:space="preserve"> A partire da questa realtà comprendiamo la solidarietà, la fraternità, la cura per gli altri, il rispetto per il valore della vita, per la dignità della persona, per la verità dell’altro: </w:t>
      </w:r>
      <w:r w:rsidRPr="00082156">
        <w:rPr>
          <w:rFonts w:ascii="Tahoma" w:hAnsi="Tahoma" w:cs="Tahoma"/>
          <w:sz w:val="32"/>
          <w:szCs w:val="32"/>
          <w:lang w:val="it-IT"/>
        </w:rPr>
        <w:lastRenderedPageBreak/>
        <w:t>atteggiamenti che sono più che mai virtù. Siamo troppo preziosi per lasciarci andare al vuoto egoismo di una malattia chiamata indifferenza, e all’</w:t>
      </w:r>
      <w:proofErr w:type="spellStart"/>
      <w:r w:rsidRPr="00082156">
        <w:rPr>
          <w:rFonts w:ascii="Tahoma" w:hAnsi="Tahoma" w:cs="Tahoma"/>
          <w:sz w:val="32"/>
          <w:szCs w:val="32"/>
          <w:lang w:val="it-IT"/>
        </w:rPr>
        <w:t>autocontemplazione</w:t>
      </w:r>
      <w:proofErr w:type="spellEnd"/>
      <w:r w:rsidRPr="00082156">
        <w:rPr>
          <w:rFonts w:ascii="Tahoma" w:hAnsi="Tahoma" w:cs="Tahoma"/>
          <w:sz w:val="32"/>
          <w:szCs w:val="32"/>
          <w:lang w:val="it-IT"/>
        </w:rPr>
        <w:t xml:space="preserve"> o autoreferenzialità. Soprattutto per quanto riguarda i nostri cari giovani, che sono</w:t>
      </w:r>
      <w:r>
        <w:rPr>
          <w:rFonts w:ascii="Tahoma" w:hAnsi="Tahoma" w:cs="Tahoma"/>
          <w:sz w:val="32"/>
          <w:szCs w:val="32"/>
          <w:lang w:val="it-IT"/>
        </w:rPr>
        <w:t xml:space="preserve"> </w:t>
      </w:r>
      <w:r w:rsidRPr="00D847FE">
        <w:rPr>
          <w:rFonts w:ascii="Tahoma" w:hAnsi="Tahoma" w:cs="Tahoma"/>
          <w:i/>
          <w:iCs/>
          <w:sz w:val="32"/>
          <w:szCs w:val="32"/>
          <w:lang w:val="it-IT"/>
        </w:rPr>
        <w:t>un obiettivo importante tracciato da Dio sulla strada della nostra vita</w:t>
      </w:r>
      <w:r>
        <w:rPr>
          <w:rFonts w:ascii="Tahoma" w:hAnsi="Tahoma" w:cs="Tahoma"/>
          <w:sz w:val="32"/>
          <w:szCs w:val="32"/>
          <w:lang w:val="it-IT"/>
        </w:rPr>
        <w:t>…</w:t>
      </w:r>
      <w:r w:rsidRPr="00082156">
        <w:rPr>
          <w:rFonts w:ascii="Tahoma" w:hAnsi="Tahoma" w:cs="Tahoma"/>
          <w:sz w:val="32"/>
          <w:szCs w:val="32"/>
          <w:lang w:val="it-IT"/>
        </w:rPr>
        <w:t xml:space="preserve"> Sono proprio loro, la nostra grande speranza, a proiettarci verso un futuro comune con tanti esempi di condivisione e progetti comuni: a favore del Creato e dell’ambiente, della casa comune e della giustizia, della libertà; della pace e della fratellanza universale.</w:t>
      </w:r>
    </w:p>
    <w:p w:rsidR="006B2457" w:rsidRDefault="006B2457" w:rsidP="00082156">
      <w:pPr>
        <w:jc w:val="both"/>
        <w:rPr>
          <w:rFonts w:ascii="Tahoma" w:hAnsi="Tahoma" w:cs="Tahoma"/>
          <w:sz w:val="32"/>
          <w:szCs w:val="32"/>
          <w:lang w:val="it-IT"/>
        </w:rPr>
      </w:pPr>
    </w:p>
    <w:p w:rsidR="006B2457" w:rsidRDefault="006B2457" w:rsidP="00082156">
      <w:pPr>
        <w:jc w:val="both"/>
        <w:rPr>
          <w:rFonts w:ascii="Tahoma" w:hAnsi="Tahoma" w:cs="Tahoma"/>
          <w:sz w:val="32"/>
          <w:szCs w:val="32"/>
          <w:lang w:val="it-IT"/>
        </w:rPr>
      </w:pPr>
    </w:p>
    <w:p w:rsidR="006B2457" w:rsidRPr="001F297E" w:rsidRDefault="006B2457" w:rsidP="006B2457">
      <w:pPr>
        <w:pStyle w:val="NormalWeb"/>
        <w:shd w:val="clear" w:color="auto" w:fill="FFFFFF"/>
        <w:bidi/>
        <w:jc w:val="both"/>
        <w:rPr>
          <w:rFonts w:ascii="Tahoma" w:hAnsi="Tahoma" w:cs="Tahoma"/>
          <w:sz w:val="32"/>
          <w:szCs w:val="32"/>
          <w:shd w:val="clear" w:color="auto" w:fill="FFFFFF"/>
        </w:rPr>
      </w:pPr>
      <w:r w:rsidRPr="001F297E">
        <w:rPr>
          <w:rFonts w:ascii="Tahoma" w:hAnsi="Tahoma" w:cs="Tahoma" w:hint="cs"/>
          <w:sz w:val="32"/>
          <w:szCs w:val="32"/>
          <w:shd w:val="clear" w:color="auto" w:fill="FFFFFF"/>
          <w:rtl/>
        </w:rPr>
        <w:t>نستطيع أن نحوّل كل مجال تربوي، كل بيت، كل لقاء شخصي الى فرصة نعلن من خلالها أن الحياة</w:t>
      </w:r>
      <w:r w:rsidRPr="001F297E">
        <w:rPr>
          <w:rFonts w:ascii="Tahoma" w:hAnsi="Tahoma" w:cs="Tahoma"/>
          <w:sz w:val="32"/>
          <w:szCs w:val="32"/>
          <w:shd w:val="clear" w:color="auto" w:fill="FFFFFF"/>
        </w:rPr>
        <w:t xml:space="preserve"> </w:t>
      </w:r>
      <w:r w:rsidRPr="001F297E">
        <w:rPr>
          <w:rFonts w:ascii="Tahoma" w:hAnsi="Tahoma" w:cs="Tahoma" w:hint="cs"/>
          <w:sz w:val="32"/>
          <w:szCs w:val="32"/>
          <w:shd w:val="clear" w:color="auto" w:fill="FFFFFF"/>
          <w:rtl/>
        </w:rPr>
        <w:t xml:space="preserve">جميلة، </w:t>
      </w:r>
      <w:r w:rsidRPr="001F297E">
        <w:rPr>
          <w:rFonts w:ascii="Tahoma" w:hAnsi="Tahoma" w:cs="Tahoma" w:hint="cs"/>
          <w:b/>
          <w:bCs/>
          <w:sz w:val="32"/>
          <w:szCs w:val="32"/>
          <w:shd w:val="clear" w:color="auto" w:fill="FFFFFF"/>
          <w:rtl/>
        </w:rPr>
        <w:t>أن الحياة هبة من الله الذي</w:t>
      </w:r>
      <w:r w:rsidRPr="001F297E">
        <w:rPr>
          <w:rFonts w:ascii="Tahoma" w:hAnsi="Tahoma" w:cs="Tahoma" w:hint="cs"/>
          <w:sz w:val="32"/>
          <w:szCs w:val="32"/>
          <w:shd w:val="clear" w:color="auto" w:fill="FFFFFF"/>
          <w:rtl/>
        </w:rPr>
        <w:t xml:space="preserve"> </w:t>
      </w:r>
      <w:r w:rsidRPr="001F297E">
        <w:rPr>
          <w:rFonts w:ascii="Tahoma" w:hAnsi="Tahoma" w:cs="Tahoma" w:hint="cs"/>
          <w:b/>
          <w:bCs/>
          <w:sz w:val="32"/>
          <w:szCs w:val="32"/>
          <w:shd w:val="clear" w:color="auto" w:fill="FFFFFF"/>
          <w:rtl/>
        </w:rPr>
        <w:t>يحب الحياة</w:t>
      </w:r>
      <w:r w:rsidRPr="001F297E">
        <w:rPr>
          <w:rFonts w:ascii="Tahoma" w:hAnsi="Tahoma" w:cs="Tahoma" w:hint="cs"/>
          <w:sz w:val="32"/>
          <w:szCs w:val="32"/>
          <w:shd w:val="clear" w:color="auto" w:fill="FFFFFF"/>
          <w:rtl/>
        </w:rPr>
        <w:t xml:space="preserve"> وبالتالي أن الحياة تعاش كعيد حتى في الأيام الرمادية...هل جربنا أن نحيا شاكرين الله في كل الظروف؟؟</w:t>
      </w:r>
    </w:p>
    <w:p w:rsidR="006B2457" w:rsidRPr="001F297E" w:rsidRDefault="006B2457" w:rsidP="006B2457">
      <w:pPr>
        <w:pStyle w:val="NormalWeb"/>
        <w:shd w:val="clear" w:color="auto" w:fill="FFFFFF"/>
        <w:bidi/>
        <w:jc w:val="both"/>
        <w:rPr>
          <w:rFonts w:ascii="Tahoma" w:hAnsi="Tahoma" w:cs="Tahoma"/>
          <w:sz w:val="32"/>
          <w:szCs w:val="32"/>
          <w:shd w:val="clear" w:color="auto" w:fill="FFFFFF"/>
          <w:rtl/>
        </w:rPr>
      </w:pPr>
      <w:r w:rsidRPr="001F297E">
        <w:rPr>
          <w:rFonts w:ascii="Tahoma" w:hAnsi="Tahoma" w:cs="Tahoma" w:hint="cs"/>
          <w:sz w:val="32"/>
          <w:szCs w:val="32"/>
          <w:shd w:val="clear" w:color="auto" w:fill="FFFFFF"/>
          <w:rtl/>
        </w:rPr>
        <w:t xml:space="preserve">(من وحي دون </w:t>
      </w:r>
      <w:proofErr w:type="spellStart"/>
      <w:r w:rsidRPr="001F297E">
        <w:rPr>
          <w:rFonts w:ascii="Tahoma" w:hAnsi="Tahoma" w:cs="Tahoma" w:hint="cs"/>
          <w:sz w:val="32"/>
          <w:szCs w:val="32"/>
          <w:shd w:val="clear" w:color="auto" w:fill="FFFFFF"/>
          <w:rtl/>
        </w:rPr>
        <w:t>بوسكو</w:t>
      </w:r>
      <w:proofErr w:type="spellEnd"/>
      <w:r w:rsidRPr="001F297E">
        <w:rPr>
          <w:rFonts w:ascii="Tahoma" w:hAnsi="Tahoma" w:cs="Tahoma" w:hint="cs"/>
          <w:sz w:val="32"/>
          <w:szCs w:val="32"/>
          <w:shd w:val="clear" w:color="auto" w:fill="FFFFFF"/>
          <w:rtl/>
        </w:rPr>
        <w:t>)</w:t>
      </w:r>
    </w:p>
    <w:p w:rsidR="006B2457" w:rsidRPr="001F297E" w:rsidRDefault="006B2457" w:rsidP="006B2457">
      <w:pPr>
        <w:pStyle w:val="NormalWeb"/>
        <w:shd w:val="clear" w:color="auto" w:fill="FFFFFF"/>
        <w:jc w:val="both"/>
        <w:rPr>
          <w:rFonts w:ascii="Tahoma" w:hAnsi="Tahoma" w:cs="Tahoma"/>
          <w:sz w:val="32"/>
          <w:szCs w:val="32"/>
          <w:shd w:val="clear" w:color="auto" w:fill="FFFFFF"/>
        </w:rPr>
      </w:pPr>
      <w:r w:rsidRPr="001F297E">
        <w:rPr>
          <w:rFonts w:ascii="Tahoma" w:hAnsi="Tahoma" w:cs="Tahoma"/>
          <w:sz w:val="32"/>
          <w:szCs w:val="32"/>
          <w:shd w:val="clear" w:color="auto" w:fill="FFFFFF"/>
        </w:rPr>
        <w:t>Faisons de chaque espace éducatif, de chaque maison , de chaque rencontre personnelle, une occasion de communiquer que la vie est belle, qu’elle est un don de Dieu qui aime la vie, et donc une vie à vivre comme une fête même les jours de grisaille. Apprenons à vivre en toutes circonstances remerciant Dieu.</w:t>
      </w:r>
    </w:p>
    <w:p w:rsidR="004833A8" w:rsidRPr="001F297E" w:rsidRDefault="004833A8" w:rsidP="004833A8">
      <w:pPr>
        <w:pStyle w:val="NormalWeb"/>
        <w:shd w:val="clear" w:color="auto" w:fill="FFFFFF"/>
        <w:bidi/>
        <w:rPr>
          <w:rFonts w:ascii="Tahoma" w:hAnsi="Tahoma" w:cs="Tahoma"/>
          <w:sz w:val="32"/>
          <w:szCs w:val="32"/>
          <w:shd w:val="clear" w:color="auto" w:fill="FFFFFF"/>
          <w:rtl/>
        </w:rPr>
      </w:pPr>
    </w:p>
    <w:p w:rsidR="004833A8" w:rsidRPr="001F297E" w:rsidRDefault="004833A8" w:rsidP="004833A8">
      <w:pPr>
        <w:pStyle w:val="NormalWeb"/>
        <w:shd w:val="clear" w:color="auto" w:fill="FFFFFF"/>
        <w:bidi/>
        <w:rPr>
          <w:rFonts w:ascii="Tahoma" w:hAnsi="Tahoma" w:cs="Tahoma"/>
          <w:sz w:val="32"/>
          <w:szCs w:val="32"/>
          <w:shd w:val="clear" w:color="auto" w:fill="FFFFFF"/>
          <w:rtl/>
        </w:rPr>
      </w:pPr>
      <w:r w:rsidRPr="001F297E">
        <w:rPr>
          <w:rFonts w:ascii="Tahoma" w:hAnsi="Tahoma" w:cs="Tahoma" w:hint="cs"/>
          <w:sz w:val="32"/>
          <w:szCs w:val="32"/>
          <w:shd w:val="clear" w:color="auto" w:fill="FFFFFF"/>
          <w:rtl/>
        </w:rPr>
        <w:t>أن نعيش في الأمل يعني أن ننتظر هدية الحياة كل يوم من يد الله الرحيم، أ</w:t>
      </w:r>
      <w:r w:rsidR="00BC15A3" w:rsidRPr="001F297E">
        <w:rPr>
          <w:rFonts w:ascii="Tahoma" w:hAnsi="Tahoma" w:cs="Tahoma" w:hint="cs"/>
          <w:sz w:val="32"/>
          <w:szCs w:val="32"/>
          <w:shd w:val="clear" w:color="auto" w:fill="FFFFFF"/>
          <w:rtl/>
        </w:rPr>
        <w:t>ن</w:t>
      </w:r>
      <w:r w:rsidRPr="001F297E">
        <w:rPr>
          <w:rFonts w:ascii="Tahoma" w:hAnsi="Tahoma" w:cs="Tahoma" w:hint="cs"/>
          <w:sz w:val="32"/>
          <w:szCs w:val="32"/>
          <w:shd w:val="clear" w:color="auto" w:fill="FFFFFF"/>
          <w:rtl/>
        </w:rPr>
        <w:t xml:space="preserve"> نتوق </w:t>
      </w:r>
      <w:r w:rsidR="00BC15A3" w:rsidRPr="001F297E">
        <w:rPr>
          <w:rFonts w:ascii="Tahoma" w:hAnsi="Tahoma" w:cs="Tahoma" w:hint="cs"/>
          <w:sz w:val="32"/>
          <w:szCs w:val="32"/>
          <w:shd w:val="clear" w:color="auto" w:fill="FFFFFF"/>
          <w:rtl/>
        </w:rPr>
        <w:t xml:space="preserve">بشوق </w:t>
      </w:r>
      <w:r w:rsidRPr="001F297E">
        <w:rPr>
          <w:rFonts w:ascii="Tahoma" w:hAnsi="Tahoma" w:cs="Tahoma" w:hint="cs"/>
          <w:sz w:val="32"/>
          <w:szCs w:val="32"/>
          <w:shd w:val="clear" w:color="auto" w:fill="FFFFFF"/>
          <w:rtl/>
        </w:rPr>
        <w:t xml:space="preserve">الى حضوره في حياتنا، </w:t>
      </w:r>
      <w:r w:rsidR="00BC15A3" w:rsidRPr="001F297E">
        <w:rPr>
          <w:rFonts w:ascii="Tahoma" w:hAnsi="Tahoma" w:cs="Tahoma" w:hint="cs"/>
          <w:sz w:val="32"/>
          <w:szCs w:val="32"/>
          <w:shd w:val="clear" w:color="auto" w:fill="FFFFFF"/>
          <w:rtl/>
        </w:rPr>
        <w:t xml:space="preserve">الى </w:t>
      </w:r>
      <w:r w:rsidRPr="001F297E">
        <w:rPr>
          <w:rFonts w:ascii="Tahoma" w:hAnsi="Tahoma" w:cs="Tahoma" w:hint="cs"/>
          <w:sz w:val="32"/>
          <w:szCs w:val="32"/>
          <w:shd w:val="clear" w:color="auto" w:fill="FFFFFF"/>
          <w:rtl/>
        </w:rPr>
        <w:t xml:space="preserve">حضوره إلهاً </w:t>
      </w:r>
      <w:r w:rsidRPr="001F297E">
        <w:rPr>
          <w:rFonts w:ascii="Tahoma" w:hAnsi="Tahoma" w:cs="Tahoma" w:hint="cs"/>
          <w:sz w:val="32"/>
          <w:szCs w:val="32"/>
          <w:shd w:val="clear" w:color="auto" w:fill="FFFFFF"/>
          <w:rtl/>
        </w:rPr>
        <w:lastRenderedPageBreak/>
        <w:t>رحيماً يهتم ويعتني بكل م</w:t>
      </w:r>
      <w:r w:rsidR="00BC15A3" w:rsidRPr="001F297E">
        <w:rPr>
          <w:rFonts w:ascii="Tahoma" w:hAnsi="Tahoma" w:cs="Tahoma" w:hint="cs"/>
          <w:sz w:val="32"/>
          <w:szCs w:val="32"/>
          <w:shd w:val="clear" w:color="auto" w:fill="FFFFFF"/>
          <w:rtl/>
        </w:rPr>
        <w:t>نا بحبه</w:t>
      </w:r>
      <w:r w:rsidRPr="001F297E">
        <w:rPr>
          <w:rFonts w:ascii="Tahoma" w:hAnsi="Tahoma" w:cs="Tahoma" w:hint="cs"/>
          <w:sz w:val="32"/>
          <w:szCs w:val="32"/>
          <w:shd w:val="clear" w:color="auto" w:fill="FFFFFF"/>
          <w:rtl/>
        </w:rPr>
        <w:t xml:space="preserve"> </w:t>
      </w:r>
      <w:proofErr w:type="gramStart"/>
      <w:r w:rsidRPr="001F297E">
        <w:rPr>
          <w:rFonts w:ascii="Tahoma" w:hAnsi="Tahoma" w:cs="Tahoma" w:hint="cs"/>
          <w:sz w:val="32"/>
          <w:szCs w:val="32"/>
          <w:shd w:val="clear" w:color="auto" w:fill="FFFFFF"/>
          <w:rtl/>
        </w:rPr>
        <w:t>اللامحدود</w:t>
      </w:r>
      <w:r w:rsidR="00BC15A3" w:rsidRPr="001F297E">
        <w:rPr>
          <w:rFonts w:ascii="Tahoma" w:hAnsi="Tahoma" w:cs="Tahoma" w:hint="cs"/>
          <w:sz w:val="32"/>
          <w:szCs w:val="32"/>
          <w:shd w:val="clear" w:color="auto" w:fill="FFFFFF"/>
          <w:rtl/>
        </w:rPr>
        <w:t xml:space="preserve"> ،</w:t>
      </w:r>
      <w:proofErr w:type="gramEnd"/>
      <w:r w:rsidRPr="001F297E">
        <w:rPr>
          <w:rFonts w:ascii="Tahoma" w:hAnsi="Tahoma" w:cs="Tahoma" w:hint="cs"/>
          <w:sz w:val="32"/>
          <w:szCs w:val="32"/>
          <w:shd w:val="clear" w:color="auto" w:fill="FFFFFF"/>
          <w:rtl/>
        </w:rPr>
        <w:t xml:space="preserve"> وب</w:t>
      </w:r>
      <w:r w:rsidR="00BC15A3" w:rsidRPr="001F297E">
        <w:rPr>
          <w:rFonts w:ascii="Tahoma" w:hAnsi="Tahoma" w:cs="Tahoma" w:hint="cs"/>
          <w:sz w:val="32"/>
          <w:szCs w:val="32"/>
          <w:shd w:val="clear" w:color="auto" w:fill="FFFFFF"/>
          <w:rtl/>
        </w:rPr>
        <w:t>ُ</w:t>
      </w:r>
      <w:r w:rsidRPr="001F297E">
        <w:rPr>
          <w:rFonts w:ascii="Tahoma" w:hAnsi="Tahoma" w:cs="Tahoma" w:hint="cs"/>
          <w:sz w:val="32"/>
          <w:szCs w:val="32"/>
          <w:shd w:val="clear" w:color="auto" w:fill="FFFFFF"/>
          <w:rtl/>
        </w:rPr>
        <w:t>غ</w:t>
      </w:r>
      <w:r w:rsidR="00BC15A3" w:rsidRPr="001F297E">
        <w:rPr>
          <w:rFonts w:ascii="Tahoma" w:hAnsi="Tahoma" w:cs="Tahoma" w:hint="cs"/>
          <w:sz w:val="32"/>
          <w:szCs w:val="32"/>
          <w:shd w:val="clear" w:color="auto" w:fill="FFFFFF"/>
          <w:rtl/>
        </w:rPr>
        <w:t>ْ</w:t>
      </w:r>
      <w:r w:rsidRPr="001F297E">
        <w:rPr>
          <w:rFonts w:ascii="Tahoma" w:hAnsi="Tahoma" w:cs="Tahoma" w:hint="cs"/>
          <w:sz w:val="32"/>
          <w:szCs w:val="32"/>
          <w:shd w:val="clear" w:color="auto" w:fill="FFFFFF"/>
          <w:rtl/>
        </w:rPr>
        <w:t>يته فقط أن يبلغ كل منا شركة سع</w:t>
      </w:r>
      <w:r w:rsidR="00BC15A3" w:rsidRPr="001F297E">
        <w:rPr>
          <w:rFonts w:ascii="Tahoma" w:hAnsi="Tahoma" w:cs="Tahoma" w:hint="cs"/>
          <w:sz w:val="32"/>
          <w:szCs w:val="32"/>
          <w:shd w:val="clear" w:color="auto" w:fill="FFFFFF"/>
          <w:rtl/>
        </w:rPr>
        <w:t>ادته</w:t>
      </w:r>
      <w:r w:rsidRPr="001F297E">
        <w:rPr>
          <w:rFonts w:ascii="Tahoma" w:hAnsi="Tahoma" w:cs="Tahoma" w:hint="cs"/>
          <w:sz w:val="32"/>
          <w:szCs w:val="32"/>
          <w:shd w:val="clear" w:color="auto" w:fill="FFFFFF"/>
          <w:rtl/>
        </w:rPr>
        <w:t xml:space="preserve"> الخالدة</w:t>
      </w:r>
    </w:p>
    <w:p w:rsidR="00CD05B8" w:rsidRPr="001F297E" w:rsidRDefault="00CD05B8" w:rsidP="00F46A2E">
      <w:pPr>
        <w:pStyle w:val="NormalWeb"/>
        <w:shd w:val="clear" w:color="auto" w:fill="FFFFFF"/>
        <w:jc w:val="both"/>
        <w:rPr>
          <w:rFonts w:ascii="Tahoma" w:hAnsi="Tahoma" w:cs="Tahoma"/>
          <w:sz w:val="32"/>
          <w:szCs w:val="32"/>
        </w:rPr>
      </w:pPr>
      <w:proofErr w:type="gramStart"/>
      <w:r w:rsidRPr="001F297E">
        <w:rPr>
          <w:rFonts w:ascii="Tahoma" w:hAnsi="Tahoma" w:cs="Tahoma"/>
          <w:spacing w:val="-3"/>
          <w:sz w:val="32"/>
          <w:szCs w:val="32"/>
        </w:rPr>
        <w:t>l'espérance</w:t>
      </w:r>
      <w:proofErr w:type="gramEnd"/>
      <w:r w:rsidRPr="001F297E">
        <w:rPr>
          <w:rFonts w:ascii="Tahoma" w:hAnsi="Tahoma" w:cs="Tahoma"/>
          <w:spacing w:val="-3"/>
          <w:sz w:val="32"/>
          <w:szCs w:val="32"/>
        </w:rPr>
        <w:t xml:space="preserve"> est </w:t>
      </w:r>
      <w:r w:rsidRPr="001F297E">
        <w:rPr>
          <w:rFonts w:ascii="Tahoma" w:hAnsi="Tahoma" w:cs="Tahoma"/>
          <w:i/>
          <w:spacing w:val="-3"/>
          <w:sz w:val="32"/>
          <w:szCs w:val="32"/>
        </w:rPr>
        <w:t>attente du don de la vie chaque jour, attente de la présence de Dieu</w:t>
      </w:r>
      <w:r w:rsidRPr="001F297E">
        <w:rPr>
          <w:rFonts w:ascii="Tahoma" w:hAnsi="Tahoma" w:cs="Tahoma"/>
          <w:spacing w:val="-3"/>
          <w:sz w:val="32"/>
          <w:szCs w:val="32"/>
        </w:rPr>
        <w:t xml:space="preserve">, </w:t>
      </w:r>
      <w:r w:rsidR="00B80D6E">
        <w:rPr>
          <w:rFonts w:ascii="Tahoma" w:hAnsi="Tahoma" w:cs="Tahoma"/>
          <w:spacing w:val="-3"/>
          <w:sz w:val="32"/>
          <w:szCs w:val="32"/>
        </w:rPr>
        <w:t>d’</w:t>
      </w:r>
      <w:bookmarkStart w:id="0" w:name="_GoBack"/>
      <w:bookmarkEnd w:id="0"/>
      <w:r w:rsidRPr="001F297E">
        <w:rPr>
          <w:rFonts w:ascii="Tahoma" w:hAnsi="Tahoma" w:cs="Tahoma"/>
          <w:spacing w:val="-3"/>
          <w:sz w:val="32"/>
          <w:szCs w:val="32"/>
        </w:rPr>
        <w:t>u</w:t>
      </w:r>
      <w:r w:rsidR="00F46A2E">
        <w:rPr>
          <w:rFonts w:ascii="Tahoma" w:hAnsi="Tahoma" w:cs="Tahoma"/>
          <w:spacing w:val="-3"/>
          <w:sz w:val="32"/>
          <w:szCs w:val="32"/>
        </w:rPr>
        <w:t>n Dieu qui est Misé</w:t>
      </w:r>
      <w:r w:rsidRPr="001F297E">
        <w:rPr>
          <w:rFonts w:ascii="Tahoma" w:hAnsi="Tahoma" w:cs="Tahoma"/>
          <w:spacing w:val="-3"/>
          <w:sz w:val="32"/>
          <w:szCs w:val="32"/>
        </w:rPr>
        <w:t xml:space="preserve">ricorde, </w:t>
      </w:r>
      <w:r w:rsidR="00423210" w:rsidRPr="001F297E">
        <w:rPr>
          <w:rFonts w:ascii="Tahoma" w:hAnsi="Tahoma" w:cs="Tahoma"/>
          <w:spacing w:val="-3"/>
          <w:sz w:val="32"/>
          <w:szCs w:val="32"/>
        </w:rPr>
        <w:t>qui nous aime d’un amour intime, personnel</w:t>
      </w:r>
      <w:r w:rsidRPr="001F297E">
        <w:rPr>
          <w:rFonts w:ascii="Tahoma" w:hAnsi="Tahoma" w:cs="Tahoma"/>
          <w:spacing w:val="-3"/>
          <w:sz w:val="32"/>
          <w:szCs w:val="32"/>
        </w:rPr>
        <w:t xml:space="preserve">, </w:t>
      </w:r>
      <w:r w:rsidRPr="001F297E">
        <w:rPr>
          <w:rFonts w:ascii="Tahoma" w:hAnsi="Tahoma" w:cs="Tahoma"/>
          <w:i/>
          <w:spacing w:val="-3"/>
          <w:sz w:val="32"/>
          <w:szCs w:val="32"/>
        </w:rPr>
        <w:t>un Dieu qui se préoccupe de notre destin et s'y intéresse</w:t>
      </w:r>
      <w:r w:rsidRPr="001F297E">
        <w:rPr>
          <w:rFonts w:ascii="Tahoma" w:hAnsi="Tahoma" w:cs="Tahoma"/>
          <w:spacing w:val="-3"/>
          <w:sz w:val="32"/>
          <w:szCs w:val="32"/>
        </w:rPr>
        <w:t>, qui emprunte notre route avec sa patience et sa miséricorde.</w:t>
      </w:r>
      <w:r w:rsidR="00F46A2E">
        <w:rPr>
          <w:rFonts w:ascii="Tahoma" w:hAnsi="Tahoma" w:cs="Tahoma"/>
          <w:spacing w:val="-3"/>
          <w:sz w:val="32"/>
          <w:szCs w:val="32"/>
        </w:rPr>
        <w:t xml:space="preserve"> (RM)</w:t>
      </w:r>
    </w:p>
    <w:p w:rsidR="006B2457" w:rsidRPr="001F297E" w:rsidRDefault="006B2457" w:rsidP="00082156">
      <w:pPr>
        <w:jc w:val="both"/>
        <w:rPr>
          <w:rFonts w:ascii="Tahoma" w:hAnsi="Tahoma" w:cs="Tahoma"/>
          <w:sz w:val="32"/>
          <w:szCs w:val="32"/>
        </w:rPr>
      </w:pPr>
    </w:p>
    <w:p w:rsidR="00082156" w:rsidRPr="001F297E" w:rsidRDefault="00082156" w:rsidP="00082156">
      <w:pPr>
        <w:pStyle w:val="NormalWeb"/>
        <w:shd w:val="clear" w:color="auto" w:fill="FFFFFF"/>
        <w:bidi/>
        <w:spacing w:before="0" w:beforeAutospacing="0" w:after="0" w:afterAutospacing="0"/>
        <w:jc w:val="both"/>
        <w:rPr>
          <w:rFonts w:ascii="Tahoma" w:hAnsi="Tahoma" w:cs="Tahoma"/>
          <w:sz w:val="32"/>
          <w:szCs w:val="32"/>
        </w:rPr>
      </w:pPr>
    </w:p>
    <w:p w:rsidR="001B0FA1" w:rsidRPr="001F297E" w:rsidRDefault="00847484" w:rsidP="00847484">
      <w:pPr>
        <w:pStyle w:val="NormalWeb"/>
        <w:shd w:val="clear" w:color="auto" w:fill="FFFFFF"/>
        <w:bidi/>
        <w:spacing w:before="0" w:beforeAutospacing="0" w:after="0" w:afterAutospacing="0"/>
        <w:jc w:val="both"/>
        <w:rPr>
          <w:rFonts w:ascii="Tahoma" w:hAnsi="Tahoma" w:cs="Tahoma"/>
          <w:sz w:val="32"/>
          <w:szCs w:val="32"/>
          <w:rtl/>
        </w:rPr>
      </w:pPr>
      <w:r w:rsidRPr="001F297E">
        <w:rPr>
          <w:rFonts w:ascii="Tahoma" w:hAnsi="Tahoma" w:cs="Tahoma" w:hint="cs"/>
          <w:sz w:val="32"/>
          <w:szCs w:val="32"/>
          <w:rtl/>
        </w:rPr>
        <w:t xml:space="preserve">                             </w:t>
      </w:r>
      <w:r w:rsidR="001B0FA1" w:rsidRPr="001F297E">
        <w:rPr>
          <w:rFonts w:ascii="Tahoma" w:hAnsi="Tahoma" w:cs="Tahoma" w:hint="cs"/>
          <w:sz w:val="32"/>
          <w:szCs w:val="32"/>
          <w:rtl/>
        </w:rPr>
        <w:t xml:space="preserve">                                                                                                                                                                                                                        </w:t>
      </w:r>
    </w:p>
    <w:sectPr w:rsidR="001B0FA1" w:rsidRPr="001F297E" w:rsidSect="00064B13">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BFB" w:rsidRDefault="00DA6BFB" w:rsidP="00416ADC">
      <w:pPr>
        <w:spacing w:after="0" w:line="240" w:lineRule="auto"/>
      </w:pPr>
      <w:r>
        <w:separator/>
      </w:r>
    </w:p>
  </w:endnote>
  <w:endnote w:type="continuationSeparator" w:id="0">
    <w:p w:rsidR="00DA6BFB" w:rsidRDefault="00DA6BFB" w:rsidP="00416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efa">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622482"/>
      <w:docPartObj>
        <w:docPartGallery w:val="Page Numbers (Bottom of Page)"/>
        <w:docPartUnique/>
      </w:docPartObj>
    </w:sdtPr>
    <w:sdtEndPr>
      <w:rPr>
        <w:noProof/>
      </w:rPr>
    </w:sdtEndPr>
    <w:sdtContent>
      <w:p w:rsidR="00416ADC" w:rsidRDefault="00416ADC">
        <w:pPr>
          <w:pStyle w:val="Footer"/>
          <w:jc w:val="center"/>
        </w:pPr>
        <w:r>
          <w:fldChar w:fldCharType="begin"/>
        </w:r>
        <w:r>
          <w:instrText xml:space="preserve"> PAGE   \* MERGEFORMAT </w:instrText>
        </w:r>
        <w:r>
          <w:fldChar w:fldCharType="separate"/>
        </w:r>
        <w:r w:rsidR="00B80D6E">
          <w:rPr>
            <w:noProof/>
          </w:rPr>
          <w:t>4</w:t>
        </w:r>
        <w:r>
          <w:rPr>
            <w:noProof/>
          </w:rPr>
          <w:fldChar w:fldCharType="end"/>
        </w:r>
      </w:p>
    </w:sdtContent>
  </w:sdt>
  <w:p w:rsidR="00416ADC" w:rsidRDefault="00416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BFB" w:rsidRDefault="00DA6BFB" w:rsidP="00416ADC">
      <w:pPr>
        <w:spacing w:after="0" w:line="240" w:lineRule="auto"/>
      </w:pPr>
      <w:r>
        <w:separator/>
      </w:r>
    </w:p>
  </w:footnote>
  <w:footnote w:type="continuationSeparator" w:id="0">
    <w:p w:rsidR="00DA6BFB" w:rsidRDefault="00DA6BFB" w:rsidP="00416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60F0"/>
    <w:multiLevelType w:val="hybridMultilevel"/>
    <w:tmpl w:val="239EB0C8"/>
    <w:lvl w:ilvl="0" w:tplc="040C000D">
      <w:start w:val="1"/>
      <w:numFmt w:val="bullet"/>
      <w:lvlText w:val=""/>
      <w:lvlJc w:val="left"/>
      <w:pPr>
        <w:ind w:left="36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512424F"/>
    <w:multiLevelType w:val="hybridMultilevel"/>
    <w:tmpl w:val="F6907A2C"/>
    <w:lvl w:ilvl="0" w:tplc="92C4D2D0">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516648"/>
    <w:multiLevelType w:val="hybridMultilevel"/>
    <w:tmpl w:val="5E461B86"/>
    <w:lvl w:ilvl="0" w:tplc="85CC6AA2">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FF4F4A"/>
    <w:multiLevelType w:val="hybridMultilevel"/>
    <w:tmpl w:val="728CCB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84691E"/>
    <w:multiLevelType w:val="hybridMultilevel"/>
    <w:tmpl w:val="E6E8DB18"/>
    <w:lvl w:ilvl="0" w:tplc="CFA0C516">
      <w:start w:val="1"/>
      <w:numFmt w:val="bullet"/>
      <w:lvlText w:val=""/>
      <w:lvlJc w:val="center"/>
      <w:pPr>
        <w:ind w:left="720" w:hanging="360"/>
      </w:pPr>
      <w:rPr>
        <w:rFonts w:ascii="Symbol" w:hAnsi="Symbol" w:hint="default"/>
        <w:sz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0D0349E"/>
    <w:multiLevelType w:val="hybridMultilevel"/>
    <w:tmpl w:val="BCBE512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1AD801DC"/>
    <w:multiLevelType w:val="hybridMultilevel"/>
    <w:tmpl w:val="DFBA945A"/>
    <w:lvl w:ilvl="0" w:tplc="A0B2626A">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702F86"/>
    <w:multiLevelType w:val="hybridMultilevel"/>
    <w:tmpl w:val="7018E796"/>
    <w:lvl w:ilvl="0" w:tplc="8F36725A">
      <w:start w:val="1"/>
      <w:numFmt w:val="bullet"/>
      <w:lvlText w:val="-"/>
      <w:lvlJc w:val="left"/>
      <w:pPr>
        <w:ind w:left="720" w:hanging="360"/>
      </w:pPr>
      <w:rPr>
        <w:rFonts w:ascii="Calibri" w:eastAsiaTheme="minorEastAsia" w:hAnsi="Calibri" w:cs="Calibr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F2619D"/>
    <w:multiLevelType w:val="hybridMultilevel"/>
    <w:tmpl w:val="ABB006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7BD3447"/>
    <w:multiLevelType w:val="hybridMultilevel"/>
    <w:tmpl w:val="A51EFDB8"/>
    <w:lvl w:ilvl="0" w:tplc="7116EF6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5E437E"/>
    <w:multiLevelType w:val="hybridMultilevel"/>
    <w:tmpl w:val="F5B6F55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9446C2"/>
    <w:multiLevelType w:val="hybridMultilevel"/>
    <w:tmpl w:val="7696EAEA"/>
    <w:lvl w:ilvl="0" w:tplc="A18E2DD0">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15:restartNumberingAfterBreak="0">
    <w:nsid w:val="2C9D5054"/>
    <w:multiLevelType w:val="hybridMultilevel"/>
    <w:tmpl w:val="2712426C"/>
    <w:lvl w:ilvl="0" w:tplc="A18E2DD0">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 w15:restartNumberingAfterBreak="0">
    <w:nsid w:val="327B57CC"/>
    <w:multiLevelType w:val="hybridMultilevel"/>
    <w:tmpl w:val="8328FF5A"/>
    <w:lvl w:ilvl="0" w:tplc="1EB0BD4C">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447A91"/>
    <w:multiLevelType w:val="hybridMultilevel"/>
    <w:tmpl w:val="D4F43F4E"/>
    <w:lvl w:ilvl="0" w:tplc="2A6860B8">
      <w:start w:val="6"/>
      <w:numFmt w:val="bullet"/>
      <w:lvlText w:val="-"/>
      <w:lvlJc w:val="left"/>
      <w:pPr>
        <w:ind w:left="1177" w:hanging="360"/>
      </w:pPr>
      <w:rPr>
        <w:rFonts w:ascii="Calibri" w:eastAsia="Calibri" w:hAnsi="Calibri" w:cs="Calibri" w:hint="default"/>
      </w:rPr>
    </w:lvl>
    <w:lvl w:ilvl="1" w:tplc="040C0003" w:tentative="1">
      <w:start w:val="1"/>
      <w:numFmt w:val="bullet"/>
      <w:lvlText w:val="o"/>
      <w:lvlJc w:val="left"/>
      <w:pPr>
        <w:ind w:left="1897" w:hanging="360"/>
      </w:pPr>
      <w:rPr>
        <w:rFonts w:ascii="Courier New" w:hAnsi="Courier New" w:cs="Courier New" w:hint="default"/>
      </w:rPr>
    </w:lvl>
    <w:lvl w:ilvl="2" w:tplc="040C0005" w:tentative="1">
      <w:start w:val="1"/>
      <w:numFmt w:val="bullet"/>
      <w:lvlText w:val=""/>
      <w:lvlJc w:val="left"/>
      <w:pPr>
        <w:ind w:left="2617" w:hanging="360"/>
      </w:pPr>
      <w:rPr>
        <w:rFonts w:ascii="Wingdings" w:hAnsi="Wingdings" w:hint="default"/>
      </w:rPr>
    </w:lvl>
    <w:lvl w:ilvl="3" w:tplc="040C0001" w:tentative="1">
      <w:start w:val="1"/>
      <w:numFmt w:val="bullet"/>
      <w:lvlText w:val=""/>
      <w:lvlJc w:val="left"/>
      <w:pPr>
        <w:ind w:left="3337" w:hanging="360"/>
      </w:pPr>
      <w:rPr>
        <w:rFonts w:ascii="Symbol" w:hAnsi="Symbol" w:hint="default"/>
      </w:rPr>
    </w:lvl>
    <w:lvl w:ilvl="4" w:tplc="040C0003" w:tentative="1">
      <w:start w:val="1"/>
      <w:numFmt w:val="bullet"/>
      <w:lvlText w:val="o"/>
      <w:lvlJc w:val="left"/>
      <w:pPr>
        <w:ind w:left="4057" w:hanging="360"/>
      </w:pPr>
      <w:rPr>
        <w:rFonts w:ascii="Courier New" w:hAnsi="Courier New" w:cs="Courier New" w:hint="default"/>
      </w:rPr>
    </w:lvl>
    <w:lvl w:ilvl="5" w:tplc="040C0005" w:tentative="1">
      <w:start w:val="1"/>
      <w:numFmt w:val="bullet"/>
      <w:lvlText w:val=""/>
      <w:lvlJc w:val="left"/>
      <w:pPr>
        <w:ind w:left="4777" w:hanging="360"/>
      </w:pPr>
      <w:rPr>
        <w:rFonts w:ascii="Wingdings" w:hAnsi="Wingdings" w:hint="default"/>
      </w:rPr>
    </w:lvl>
    <w:lvl w:ilvl="6" w:tplc="040C0001" w:tentative="1">
      <w:start w:val="1"/>
      <w:numFmt w:val="bullet"/>
      <w:lvlText w:val=""/>
      <w:lvlJc w:val="left"/>
      <w:pPr>
        <w:ind w:left="5497" w:hanging="360"/>
      </w:pPr>
      <w:rPr>
        <w:rFonts w:ascii="Symbol" w:hAnsi="Symbol" w:hint="default"/>
      </w:rPr>
    </w:lvl>
    <w:lvl w:ilvl="7" w:tplc="040C0003" w:tentative="1">
      <w:start w:val="1"/>
      <w:numFmt w:val="bullet"/>
      <w:lvlText w:val="o"/>
      <w:lvlJc w:val="left"/>
      <w:pPr>
        <w:ind w:left="6217" w:hanging="360"/>
      </w:pPr>
      <w:rPr>
        <w:rFonts w:ascii="Courier New" w:hAnsi="Courier New" w:cs="Courier New" w:hint="default"/>
      </w:rPr>
    </w:lvl>
    <w:lvl w:ilvl="8" w:tplc="040C0005" w:tentative="1">
      <w:start w:val="1"/>
      <w:numFmt w:val="bullet"/>
      <w:lvlText w:val=""/>
      <w:lvlJc w:val="left"/>
      <w:pPr>
        <w:ind w:left="6937" w:hanging="360"/>
      </w:pPr>
      <w:rPr>
        <w:rFonts w:ascii="Wingdings" w:hAnsi="Wingdings" w:hint="default"/>
      </w:rPr>
    </w:lvl>
  </w:abstractNum>
  <w:abstractNum w:abstractNumId="15" w15:restartNumberingAfterBreak="0">
    <w:nsid w:val="3BBC60B0"/>
    <w:multiLevelType w:val="hybridMultilevel"/>
    <w:tmpl w:val="1624E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130FBB"/>
    <w:multiLevelType w:val="hybridMultilevel"/>
    <w:tmpl w:val="F9FE0A9E"/>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401B1657"/>
    <w:multiLevelType w:val="hybridMultilevel"/>
    <w:tmpl w:val="9E28D56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19A799A"/>
    <w:multiLevelType w:val="hybridMultilevel"/>
    <w:tmpl w:val="83780AC0"/>
    <w:lvl w:ilvl="0" w:tplc="3ED49C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281923"/>
    <w:multiLevelType w:val="hybridMultilevel"/>
    <w:tmpl w:val="0EB214F8"/>
    <w:lvl w:ilvl="0" w:tplc="CA5E0E96">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6B44A1"/>
    <w:multiLevelType w:val="hybridMultilevel"/>
    <w:tmpl w:val="F934C724"/>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1" w15:restartNumberingAfterBreak="0">
    <w:nsid w:val="52A01275"/>
    <w:multiLevelType w:val="hybridMultilevel"/>
    <w:tmpl w:val="68A273D2"/>
    <w:lvl w:ilvl="0" w:tplc="A1CE0DCA">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AE1700"/>
    <w:multiLevelType w:val="hybridMultilevel"/>
    <w:tmpl w:val="D1BC982E"/>
    <w:lvl w:ilvl="0" w:tplc="903CC4DC">
      <w:start w:val="1"/>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1239C9"/>
    <w:multiLevelType w:val="hybridMultilevel"/>
    <w:tmpl w:val="66D0D6F8"/>
    <w:lvl w:ilvl="0" w:tplc="753CEE6C">
      <w:numFmt w:val="bullet"/>
      <w:lvlText w:val="-"/>
      <w:lvlJc w:val="left"/>
      <w:pPr>
        <w:ind w:left="479" w:hanging="360"/>
      </w:pPr>
      <w:rPr>
        <w:rFonts w:ascii="Calibri" w:eastAsia="Arial" w:hAnsi="Calibri" w:cs="Calibri" w:hint="default"/>
      </w:rPr>
    </w:lvl>
    <w:lvl w:ilvl="1" w:tplc="0C0A0003" w:tentative="1">
      <w:start w:val="1"/>
      <w:numFmt w:val="bullet"/>
      <w:lvlText w:val="o"/>
      <w:lvlJc w:val="left"/>
      <w:pPr>
        <w:ind w:left="1199" w:hanging="360"/>
      </w:pPr>
      <w:rPr>
        <w:rFonts w:ascii="Courier New" w:hAnsi="Courier New" w:cs="Courier New" w:hint="default"/>
      </w:rPr>
    </w:lvl>
    <w:lvl w:ilvl="2" w:tplc="0C0A0005" w:tentative="1">
      <w:start w:val="1"/>
      <w:numFmt w:val="bullet"/>
      <w:lvlText w:val=""/>
      <w:lvlJc w:val="left"/>
      <w:pPr>
        <w:ind w:left="1919" w:hanging="360"/>
      </w:pPr>
      <w:rPr>
        <w:rFonts w:ascii="Wingdings" w:hAnsi="Wingdings" w:hint="default"/>
      </w:rPr>
    </w:lvl>
    <w:lvl w:ilvl="3" w:tplc="0C0A0001" w:tentative="1">
      <w:start w:val="1"/>
      <w:numFmt w:val="bullet"/>
      <w:lvlText w:val=""/>
      <w:lvlJc w:val="left"/>
      <w:pPr>
        <w:ind w:left="2639" w:hanging="360"/>
      </w:pPr>
      <w:rPr>
        <w:rFonts w:ascii="Symbol" w:hAnsi="Symbol" w:hint="default"/>
      </w:rPr>
    </w:lvl>
    <w:lvl w:ilvl="4" w:tplc="0C0A0003" w:tentative="1">
      <w:start w:val="1"/>
      <w:numFmt w:val="bullet"/>
      <w:lvlText w:val="o"/>
      <w:lvlJc w:val="left"/>
      <w:pPr>
        <w:ind w:left="3359" w:hanging="360"/>
      </w:pPr>
      <w:rPr>
        <w:rFonts w:ascii="Courier New" w:hAnsi="Courier New" w:cs="Courier New" w:hint="default"/>
      </w:rPr>
    </w:lvl>
    <w:lvl w:ilvl="5" w:tplc="0C0A0005" w:tentative="1">
      <w:start w:val="1"/>
      <w:numFmt w:val="bullet"/>
      <w:lvlText w:val=""/>
      <w:lvlJc w:val="left"/>
      <w:pPr>
        <w:ind w:left="4079" w:hanging="360"/>
      </w:pPr>
      <w:rPr>
        <w:rFonts w:ascii="Wingdings" w:hAnsi="Wingdings" w:hint="default"/>
      </w:rPr>
    </w:lvl>
    <w:lvl w:ilvl="6" w:tplc="0C0A0001" w:tentative="1">
      <w:start w:val="1"/>
      <w:numFmt w:val="bullet"/>
      <w:lvlText w:val=""/>
      <w:lvlJc w:val="left"/>
      <w:pPr>
        <w:ind w:left="4799" w:hanging="360"/>
      </w:pPr>
      <w:rPr>
        <w:rFonts w:ascii="Symbol" w:hAnsi="Symbol" w:hint="default"/>
      </w:rPr>
    </w:lvl>
    <w:lvl w:ilvl="7" w:tplc="0C0A0003" w:tentative="1">
      <w:start w:val="1"/>
      <w:numFmt w:val="bullet"/>
      <w:lvlText w:val="o"/>
      <w:lvlJc w:val="left"/>
      <w:pPr>
        <w:ind w:left="5519" w:hanging="360"/>
      </w:pPr>
      <w:rPr>
        <w:rFonts w:ascii="Courier New" w:hAnsi="Courier New" w:cs="Courier New" w:hint="default"/>
      </w:rPr>
    </w:lvl>
    <w:lvl w:ilvl="8" w:tplc="0C0A0005" w:tentative="1">
      <w:start w:val="1"/>
      <w:numFmt w:val="bullet"/>
      <w:lvlText w:val=""/>
      <w:lvlJc w:val="left"/>
      <w:pPr>
        <w:ind w:left="6239" w:hanging="360"/>
      </w:pPr>
      <w:rPr>
        <w:rFonts w:ascii="Wingdings" w:hAnsi="Wingdings" w:hint="default"/>
      </w:rPr>
    </w:lvl>
  </w:abstractNum>
  <w:abstractNum w:abstractNumId="24" w15:restartNumberingAfterBreak="0">
    <w:nsid w:val="5E3A21BC"/>
    <w:multiLevelType w:val="hybridMultilevel"/>
    <w:tmpl w:val="B36CCBD2"/>
    <w:lvl w:ilvl="0" w:tplc="65945084">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603179DF"/>
    <w:multiLevelType w:val="hybridMultilevel"/>
    <w:tmpl w:val="7440602A"/>
    <w:lvl w:ilvl="0" w:tplc="E236DD02">
      <w:start w:val="1"/>
      <w:numFmt w:val="bullet"/>
      <w:lvlText w:val="•"/>
      <w:lvlJc w:val="left"/>
      <w:pPr>
        <w:ind w:left="720" w:hanging="360"/>
      </w:pPr>
      <w:rPr>
        <w:rFonts w:ascii="Kefa" w:hAnsi="Kefa"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E5628AA"/>
    <w:multiLevelType w:val="multilevel"/>
    <w:tmpl w:val="872C21E8"/>
    <w:lvl w:ilvl="0">
      <w:numFmt w:val="bullet"/>
      <w:lvlText w:val=""/>
      <w:lvlJc w:val="center"/>
      <w:pPr>
        <w:ind w:left="1440" w:hanging="360"/>
      </w:pPr>
      <w:rPr>
        <w:rFonts w:ascii="Symbol" w:hAnsi="Symbol" w:cs="Symbol"/>
        <w:sz w:val="18"/>
        <w:szCs w:val="18"/>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7" w15:restartNumberingAfterBreak="0">
    <w:nsid w:val="768D448B"/>
    <w:multiLevelType w:val="hybridMultilevel"/>
    <w:tmpl w:val="29FAC4DC"/>
    <w:lvl w:ilvl="0" w:tplc="0FC65B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7347D4"/>
    <w:multiLevelType w:val="hybridMultilevel"/>
    <w:tmpl w:val="B73645BC"/>
    <w:lvl w:ilvl="0" w:tplc="2368B98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1"/>
  </w:num>
  <w:num w:numId="7">
    <w:abstractNumId w:val="18"/>
  </w:num>
  <w:num w:numId="8">
    <w:abstractNumId w:val="12"/>
  </w:num>
  <w:num w:numId="9">
    <w:abstractNumId w:val="11"/>
  </w:num>
  <w:num w:numId="10">
    <w:abstractNumId w:val="19"/>
  </w:num>
  <w:num w:numId="11">
    <w:abstractNumId w:val="24"/>
  </w:num>
  <w:num w:numId="12">
    <w:abstractNumId w:val="4"/>
  </w:num>
  <w:num w:numId="13">
    <w:abstractNumId w:val="22"/>
  </w:num>
  <w:num w:numId="14">
    <w:abstractNumId w:val="10"/>
  </w:num>
  <w:num w:numId="15">
    <w:abstractNumId w:val="3"/>
  </w:num>
  <w:num w:numId="16">
    <w:abstractNumId w:val="9"/>
  </w:num>
  <w:num w:numId="17">
    <w:abstractNumId w:val="7"/>
  </w:num>
  <w:num w:numId="18">
    <w:abstractNumId w:val="28"/>
  </w:num>
  <w:num w:numId="19">
    <w:abstractNumId w:val="26"/>
  </w:num>
  <w:num w:numId="20">
    <w:abstractNumId w:val="17"/>
  </w:num>
  <w:num w:numId="21">
    <w:abstractNumId w:val="25"/>
  </w:num>
  <w:num w:numId="22">
    <w:abstractNumId w:val="16"/>
  </w:num>
  <w:num w:numId="23">
    <w:abstractNumId w:val="23"/>
  </w:num>
  <w:num w:numId="24">
    <w:abstractNumId w:val="6"/>
  </w:num>
  <w:num w:numId="25">
    <w:abstractNumId w:val="2"/>
  </w:num>
  <w:num w:numId="26">
    <w:abstractNumId w:val="13"/>
  </w:num>
  <w:num w:numId="27">
    <w:abstractNumId w:val="1"/>
  </w:num>
  <w:num w:numId="28">
    <w:abstractNumId w:val="15"/>
  </w:num>
  <w:num w:numId="29">
    <w:abstractNumId w:val="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D3"/>
    <w:rsid w:val="00064B13"/>
    <w:rsid w:val="00082156"/>
    <w:rsid w:val="000B1F3E"/>
    <w:rsid w:val="000E7261"/>
    <w:rsid w:val="001B0FA1"/>
    <w:rsid w:val="001F297E"/>
    <w:rsid w:val="002B6DD3"/>
    <w:rsid w:val="00416ADC"/>
    <w:rsid w:val="00423210"/>
    <w:rsid w:val="004833A8"/>
    <w:rsid w:val="004A72A3"/>
    <w:rsid w:val="004B0254"/>
    <w:rsid w:val="00517195"/>
    <w:rsid w:val="00597E72"/>
    <w:rsid w:val="005A1122"/>
    <w:rsid w:val="00622CE9"/>
    <w:rsid w:val="0062303B"/>
    <w:rsid w:val="0065130A"/>
    <w:rsid w:val="006B2457"/>
    <w:rsid w:val="006C0824"/>
    <w:rsid w:val="00793E67"/>
    <w:rsid w:val="007B48B8"/>
    <w:rsid w:val="008435C9"/>
    <w:rsid w:val="00847484"/>
    <w:rsid w:val="008A3D46"/>
    <w:rsid w:val="00963B20"/>
    <w:rsid w:val="00966339"/>
    <w:rsid w:val="009A1095"/>
    <w:rsid w:val="00A428CF"/>
    <w:rsid w:val="00A87534"/>
    <w:rsid w:val="00AA46C5"/>
    <w:rsid w:val="00AA7447"/>
    <w:rsid w:val="00AD60F6"/>
    <w:rsid w:val="00B80D6E"/>
    <w:rsid w:val="00B83D3F"/>
    <w:rsid w:val="00BC15A3"/>
    <w:rsid w:val="00C45BBF"/>
    <w:rsid w:val="00C700A9"/>
    <w:rsid w:val="00CB3BBC"/>
    <w:rsid w:val="00CD05B8"/>
    <w:rsid w:val="00CF4B21"/>
    <w:rsid w:val="00D719A1"/>
    <w:rsid w:val="00D847FE"/>
    <w:rsid w:val="00DA6BFB"/>
    <w:rsid w:val="00DA6FE6"/>
    <w:rsid w:val="00DE7935"/>
    <w:rsid w:val="00E07AC7"/>
    <w:rsid w:val="00E61F3A"/>
    <w:rsid w:val="00E91E58"/>
    <w:rsid w:val="00F46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36454-08C4-48EB-A8DE-2D759B24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ADC"/>
    <w:pPr>
      <w:spacing w:after="200" w:line="276" w:lineRule="auto"/>
    </w:pPr>
    <w:rPr>
      <w:rFonts w:eastAsiaTheme="minorEastAsia"/>
      <w:lang w:val="fr-FR" w:eastAsia="fr-FR"/>
    </w:rPr>
  </w:style>
  <w:style w:type="paragraph" w:styleId="Heading1">
    <w:name w:val="heading 1"/>
    <w:basedOn w:val="Normal"/>
    <w:next w:val="Normal"/>
    <w:link w:val="Heading1Char"/>
    <w:uiPriority w:val="9"/>
    <w:qFormat/>
    <w:rsid w:val="00416ADC"/>
    <w:pPr>
      <w:keepNext/>
      <w:keepLines/>
      <w:spacing w:before="480"/>
      <w:jc w:val="center"/>
      <w:outlineLvl w:val="0"/>
    </w:pPr>
    <w:rPr>
      <w:rFonts w:eastAsiaTheme="majorEastAsia" w:cstheme="majorBidi"/>
      <w:b/>
      <w:bCs/>
      <w:i/>
      <w:sz w:val="28"/>
      <w:szCs w:val="28"/>
    </w:rPr>
  </w:style>
  <w:style w:type="paragraph" w:styleId="Heading2">
    <w:name w:val="heading 2"/>
    <w:basedOn w:val="Normal"/>
    <w:next w:val="Normal"/>
    <w:link w:val="Heading2Char"/>
    <w:uiPriority w:val="9"/>
    <w:unhideWhenUsed/>
    <w:qFormat/>
    <w:rsid w:val="00416ADC"/>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A875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72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16ADC"/>
    <w:rPr>
      <w:rFonts w:eastAsiaTheme="majorEastAsia" w:cstheme="majorBidi"/>
      <w:b/>
      <w:bCs/>
      <w:i/>
      <w:sz w:val="28"/>
      <w:szCs w:val="28"/>
      <w:lang w:val="fr-FR" w:eastAsia="fr-FR"/>
    </w:rPr>
  </w:style>
  <w:style w:type="character" w:customStyle="1" w:styleId="Heading2Char">
    <w:name w:val="Heading 2 Char"/>
    <w:basedOn w:val="DefaultParagraphFont"/>
    <w:link w:val="Heading2"/>
    <w:uiPriority w:val="9"/>
    <w:rsid w:val="00416ADC"/>
    <w:rPr>
      <w:rFonts w:eastAsiaTheme="majorEastAsia" w:cstheme="majorBidi"/>
      <w:b/>
      <w:bCs/>
      <w:sz w:val="24"/>
      <w:szCs w:val="26"/>
      <w:lang w:val="fr-FR" w:eastAsia="fr-FR"/>
    </w:rPr>
  </w:style>
  <w:style w:type="paragraph" w:styleId="TOCHeading">
    <w:name w:val="TOC Heading"/>
    <w:basedOn w:val="Heading1"/>
    <w:next w:val="Normal"/>
    <w:uiPriority w:val="39"/>
    <w:unhideWhenUsed/>
    <w:qFormat/>
    <w:rsid w:val="00416ADC"/>
    <w:pPr>
      <w:outlineLvl w:val="9"/>
    </w:pPr>
    <w:rPr>
      <w:rFonts w:asciiTheme="majorHAnsi" w:hAnsiTheme="majorHAnsi"/>
      <w:color w:val="2E74B5" w:themeColor="accent1" w:themeShade="BF"/>
    </w:rPr>
  </w:style>
  <w:style w:type="paragraph" w:styleId="BalloonText">
    <w:name w:val="Balloon Text"/>
    <w:basedOn w:val="Normal"/>
    <w:link w:val="BalloonTextChar"/>
    <w:uiPriority w:val="99"/>
    <w:semiHidden/>
    <w:unhideWhenUsed/>
    <w:rsid w:val="00416ADC"/>
    <w:rPr>
      <w:rFonts w:ascii="Tahoma" w:hAnsi="Tahoma" w:cs="Tahoma"/>
      <w:sz w:val="16"/>
      <w:szCs w:val="16"/>
    </w:rPr>
  </w:style>
  <w:style w:type="character" w:customStyle="1" w:styleId="BalloonTextChar">
    <w:name w:val="Balloon Text Char"/>
    <w:basedOn w:val="DefaultParagraphFont"/>
    <w:link w:val="BalloonText"/>
    <w:uiPriority w:val="99"/>
    <w:semiHidden/>
    <w:rsid w:val="00416ADC"/>
    <w:rPr>
      <w:rFonts w:ascii="Tahoma" w:eastAsiaTheme="minorEastAsia" w:hAnsi="Tahoma" w:cs="Tahoma"/>
      <w:sz w:val="16"/>
      <w:szCs w:val="16"/>
      <w:lang w:val="fr-FR" w:eastAsia="fr-FR"/>
    </w:rPr>
  </w:style>
  <w:style w:type="paragraph" w:styleId="BodyText">
    <w:name w:val="Body Text"/>
    <w:basedOn w:val="Normal"/>
    <w:link w:val="BodyTextChar"/>
    <w:uiPriority w:val="1"/>
    <w:qFormat/>
    <w:rsid w:val="00416ADC"/>
    <w:pPr>
      <w:widowControl w:val="0"/>
      <w:spacing w:after="0" w:line="240" w:lineRule="auto"/>
      <w:ind w:left="910"/>
    </w:pPr>
    <w:rPr>
      <w:rFonts w:ascii="Calibri" w:eastAsia="Calibri" w:hAnsi="Calibri" w:cs="Times New Roman"/>
      <w:sz w:val="29"/>
      <w:szCs w:val="29"/>
      <w:lang w:val="en-US"/>
    </w:rPr>
  </w:style>
  <w:style w:type="character" w:customStyle="1" w:styleId="BodyTextChar">
    <w:name w:val="Body Text Char"/>
    <w:basedOn w:val="DefaultParagraphFont"/>
    <w:link w:val="BodyText"/>
    <w:uiPriority w:val="1"/>
    <w:rsid w:val="00416ADC"/>
    <w:rPr>
      <w:rFonts w:ascii="Calibri" w:eastAsia="Calibri" w:hAnsi="Calibri" w:cs="Times New Roman"/>
      <w:sz w:val="29"/>
      <w:szCs w:val="29"/>
      <w:lang w:eastAsia="fr-FR"/>
    </w:rPr>
  </w:style>
  <w:style w:type="paragraph" w:styleId="ListParagraph">
    <w:name w:val="List Paragraph"/>
    <w:basedOn w:val="Normal"/>
    <w:uiPriority w:val="34"/>
    <w:qFormat/>
    <w:rsid w:val="00416ADC"/>
    <w:pPr>
      <w:spacing w:after="0" w:line="240" w:lineRule="auto"/>
      <w:ind w:left="720"/>
      <w:contextualSpacing/>
    </w:pPr>
    <w:rPr>
      <w:rFonts w:ascii="Times New Roman" w:hAnsi="Times New Roman"/>
      <w:sz w:val="24"/>
    </w:rPr>
  </w:style>
  <w:style w:type="paragraph" w:styleId="NoSpacing">
    <w:name w:val="No Spacing"/>
    <w:uiPriority w:val="1"/>
    <w:qFormat/>
    <w:rsid w:val="00416ADC"/>
    <w:pPr>
      <w:spacing w:after="0" w:line="240" w:lineRule="auto"/>
    </w:pPr>
    <w:rPr>
      <w:rFonts w:ascii="Calibri" w:eastAsia="Calibri" w:hAnsi="Calibri" w:cs="Times New Roman"/>
      <w:color w:val="000000"/>
      <w:sz w:val="24"/>
      <w:szCs w:val="36"/>
      <w:lang w:val="fr-FR" w:eastAsia="fr-FR"/>
    </w:rPr>
  </w:style>
  <w:style w:type="paragraph" w:styleId="FootnoteText">
    <w:name w:val="footnote text"/>
    <w:basedOn w:val="Normal"/>
    <w:link w:val="FootnoteTextChar"/>
    <w:unhideWhenUsed/>
    <w:qFormat/>
    <w:rsid w:val="00416ADC"/>
    <w:pPr>
      <w:spacing w:after="0" w:line="240" w:lineRule="auto"/>
    </w:pPr>
    <w:rPr>
      <w:sz w:val="20"/>
      <w:szCs w:val="20"/>
    </w:rPr>
  </w:style>
  <w:style w:type="character" w:customStyle="1" w:styleId="FootnoteTextChar">
    <w:name w:val="Footnote Text Char"/>
    <w:basedOn w:val="DefaultParagraphFont"/>
    <w:link w:val="FootnoteText"/>
    <w:rsid w:val="00416ADC"/>
    <w:rPr>
      <w:rFonts w:eastAsiaTheme="minorEastAsia"/>
      <w:sz w:val="20"/>
      <w:szCs w:val="20"/>
      <w:lang w:val="fr-FR" w:eastAsia="fr-FR"/>
    </w:rPr>
  </w:style>
  <w:style w:type="character" w:styleId="FootnoteReference">
    <w:name w:val="footnote reference"/>
    <w:basedOn w:val="DefaultParagraphFont"/>
    <w:semiHidden/>
    <w:unhideWhenUsed/>
    <w:rsid w:val="00416ADC"/>
    <w:rPr>
      <w:vertAlign w:val="superscript"/>
    </w:rPr>
  </w:style>
  <w:style w:type="character" w:customStyle="1" w:styleId="poetique">
    <w:name w:val="poetique"/>
    <w:basedOn w:val="DefaultParagraphFont"/>
    <w:rsid w:val="00416ADC"/>
  </w:style>
  <w:style w:type="paragraph" w:styleId="Footer">
    <w:name w:val="footer"/>
    <w:basedOn w:val="Normal"/>
    <w:link w:val="FooterChar"/>
    <w:uiPriority w:val="99"/>
    <w:unhideWhenUsed/>
    <w:rsid w:val="00416A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6ADC"/>
    <w:rPr>
      <w:rFonts w:eastAsiaTheme="minorEastAsia"/>
      <w:lang w:val="fr-FR" w:eastAsia="fr-FR"/>
    </w:rPr>
  </w:style>
  <w:style w:type="paragraph" w:styleId="TOC1">
    <w:name w:val="toc 1"/>
    <w:basedOn w:val="Normal"/>
    <w:next w:val="Normal"/>
    <w:autoRedefine/>
    <w:uiPriority w:val="39"/>
    <w:unhideWhenUsed/>
    <w:rsid w:val="00416ADC"/>
    <w:pPr>
      <w:spacing w:after="100"/>
    </w:pPr>
  </w:style>
  <w:style w:type="character" w:styleId="Hyperlink">
    <w:name w:val="Hyperlink"/>
    <w:basedOn w:val="DefaultParagraphFont"/>
    <w:uiPriority w:val="99"/>
    <w:unhideWhenUsed/>
    <w:rsid w:val="00416ADC"/>
    <w:rPr>
      <w:color w:val="0563C1" w:themeColor="hyperlink"/>
      <w:u w:val="single"/>
    </w:rPr>
  </w:style>
  <w:style w:type="paragraph" w:styleId="Header">
    <w:name w:val="header"/>
    <w:basedOn w:val="Normal"/>
    <w:link w:val="HeaderChar"/>
    <w:uiPriority w:val="99"/>
    <w:unhideWhenUsed/>
    <w:rsid w:val="00416A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6ADC"/>
    <w:rPr>
      <w:rFonts w:eastAsiaTheme="minorEastAsia"/>
      <w:lang w:val="fr-FR" w:eastAsia="fr-FR"/>
    </w:rPr>
  </w:style>
  <w:style w:type="paragraph" w:styleId="TOC2">
    <w:name w:val="toc 2"/>
    <w:basedOn w:val="Normal"/>
    <w:next w:val="Normal"/>
    <w:autoRedefine/>
    <w:uiPriority w:val="39"/>
    <w:unhideWhenUsed/>
    <w:rsid w:val="00416ADC"/>
    <w:pPr>
      <w:tabs>
        <w:tab w:val="right" w:leader="dot" w:pos="6708"/>
      </w:tabs>
      <w:spacing w:after="100"/>
      <w:ind w:left="220"/>
    </w:pPr>
    <w:rPr>
      <w:i/>
      <w:iCs/>
      <w:noProof/>
    </w:rPr>
  </w:style>
  <w:style w:type="paragraph" w:customStyle="1" w:styleId="Texte">
    <w:name w:val="Texte"/>
    <w:autoRedefine/>
    <w:uiPriority w:val="1"/>
    <w:qFormat/>
    <w:rsid w:val="00416ADC"/>
    <w:pPr>
      <w:widowControl w:val="0"/>
      <w:autoSpaceDE w:val="0"/>
      <w:autoSpaceDN w:val="0"/>
      <w:spacing w:after="0" w:line="276" w:lineRule="auto"/>
      <w:ind w:left="1134"/>
    </w:pPr>
    <w:rPr>
      <w:rFonts w:ascii="Calibri" w:eastAsiaTheme="minorEastAsia" w:hAnsi="Calibri" w:cs="Tahoma"/>
      <w:i/>
      <w:lang w:val="fr-FR" w:eastAsia="fr-FR"/>
    </w:rPr>
  </w:style>
  <w:style w:type="character" w:styleId="Emphasis">
    <w:name w:val="Emphasis"/>
    <w:basedOn w:val="DefaultParagraphFont"/>
    <w:uiPriority w:val="20"/>
    <w:qFormat/>
    <w:rsid w:val="00416ADC"/>
    <w:rPr>
      <w:i/>
      <w:iCs/>
    </w:rPr>
  </w:style>
  <w:style w:type="character" w:customStyle="1" w:styleId="hps">
    <w:name w:val="hps"/>
    <w:basedOn w:val="DefaultParagraphFont"/>
    <w:rsid w:val="00416ADC"/>
  </w:style>
  <w:style w:type="character" w:styleId="CommentReference">
    <w:name w:val="annotation reference"/>
    <w:basedOn w:val="DefaultParagraphFont"/>
    <w:uiPriority w:val="99"/>
    <w:semiHidden/>
    <w:unhideWhenUsed/>
    <w:rsid w:val="00416ADC"/>
    <w:rPr>
      <w:sz w:val="16"/>
      <w:szCs w:val="16"/>
    </w:rPr>
  </w:style>
  <w:style w:type="paragraph" w:styleId="CommentText">
    <w:name w:val="annotation text"/>
    <w:basedOn w:val="Normal"/>
    <w:link w:val="CommentTextChar"/>
    <w:uiPriority w:val="99"/>
    <w:semiHidden/>
    <w:unhideWhenUsed/>
    <w:rsid w:val="00416ADC"/>
    <w:pPr>
      <w:spacing w:line="240" w:lineRule="auto"/>
    </w:pPr>
    <w:rPr>
      <w:sz w:val="20"/>
      <w:szCs w:val="20"/>
    </w:rPr>
  </w:style>
  <w:style w:type="character" w:customStyle="1" w:styleId="CommentTextChar">
    <w:name w:val="Comment Text Char"/>
    <w:basedOn w:val="DefaultParagraphFont"/>
    <w:link w:val="CommentText"/>
    <w:uiPriority w:val="99"/>
    <w:semiHidden/>
    <w:rsid w:val="00416ADC"/>
    <w:rPr>
      <w:rFonts w:eastAsiaTheme="minorEastAsia"/>
      <w:sz w:val="20"/>
      <w:szCs w:val="20"/>
      <w:lang w:val="fr-FR" w:eastAsia="fr-FR"/>
    </w:rPr>
  </w:style>
  <w:style w:type="paragraph" w:styleId="CommentSubject">
    <w:name w:val="annotation subject"/>
    <w:basedOn w:val="CommentText"/>
    <w:next w:val="CommentText"/>
    <w:link w:val="CommentSubjectChar"/>
    <w:uiPriority w:val="99"/>
    <w:semiHidden/>
    <w:unhideWhenUsed/>
    <w:rsid w:val="00416ADC"/>
    <w:rPr>
      <w:b/>
      <w:bCs/>
    </w:rPr>
  </w:style>
  <w:style w:type="character" w:customStyle="1" w:styleId="CommentSubjectChar">
    <w:name w:val="Comment Subject Char"/>
    <w:basedOn w:val="CommentTextChar"/>
    <w:link w:val="CommentSubject"/>
    <w:uiPriority w:val="99"/>
    <w:semiHidden/>
    <w:rsid w:val="00416ADC"/>
    <w:rPr>
      <w:rFonts w:eastAsiaTheme="minorEastAsia"/>
      <w:b/>
      <w:bCs/>
      <w:sz w:val="20"/>
      <w:szCs w:val="20"/>
      <w:lang w:val="fr-FR" w:eastAsia="fr-FR"/>
    </w:rPr>
  </w:style>
  <w:style w:type="table" w:styleId="TableGrid">
    <w:name w:val="Table Grid"/>
    <w:basedOn w:val="TableNormal"/>
    <w:uiPriority w:val="59"/>
    <w:rsid w:val="00416AD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416ADC"/>
    <w:rPr>
      <w:color w:val="605E5C"/>
      <w:shd w:val="clear" w:color="auto" w:fill="E1DFDD"/>
    </w:rPr>
  </w:style>
  <w:style w:type="character" w:customStyle="1" w:styleId="Mentionnonrsolue2">
    <w:name w:val="Mention non résolue2"/>
    <w:basedOn w:val="DefaultParagraphFont"/>
    <w:uiPriority w:val="99"/>
    <w:semiHidden/>
    <w:unhideWhenUsed/>
    <w:rsid w:val="00416ADC"/>
    <w:rPr>
      <w:color w:val="605E5C"/>
      <w:shd w:val="clear" w:color="auto" w:fill="E1DFDD"/>
    </w:rPr>
  </w:style>
  <w:style w:type="paragraph" w:styleId="Caption">
    <w:name w:val="caption"/>
    <w:basedOn w:val="Normal"/>
    <w:next w:val="Normal"/>
    <w:uiPriority w:val="35"/>
    <w:unhideWhenUsed/>
    <w:qFormat/>
    <w:rsid w:val="00416ADC"/>
    <w:pPr>
      <w:spacing w:line="240" w:lineRule="auto"/>
    </w:pPr>
    <w:rPr>
      <w:i/>
      <w:iCs/>
      <w:color w:val="44546A" w:themeColor="text2"/>
      <w:sz w:val="18"/>
      <w:szCs w:val="18"/>
    </w:rPr>
  </w:style>
  <w:style w:type="paragraph" w:customStyle="1" w:styleId="Standard">
    <w:name w:val="Standard"/>
    <w:uiPriority w:val="99"/>
    <w:rsid w:val="00416ADC"/>
    <w:pPr>
      <w:suppressAutoHyphens/>
      <w:autoSpaceDN w:val="0"/>
      <w:spacing w:after="200" w:line="276" w:lineRule="auto"/>
      <w:textAlignment w:val="baseline"/>
    </w:pPr>
    <w:rPr>
      <w:rFonts w:ascii="Calibri" w:eastAsia="SimSun" w:hAnsi="Calibri" w:cs="Calibri"/>
      <w:kern w:val="3"/>
      <w:lang w:val="fr-FR" w:eastAsia="zh-CN"/>
    </w:rPr>
  </w:style>
  <w:style w:type="paragraph" w:customStyle="1" w:styleId="Prrafodelista1">
    <w:name w:val="Párrafo de lista1"/>
    <w:basedOn w:val="Standard"/>
    <w:uiPriority w:val="99"/>
    <w:qFormat/>
    <w:rsid w:val="00416ADC"/>
    <w:pPr>
      <w:ind w:left="720"/>
    </w:pPr>
  </w:style>
  <w:style w:type="paragraph" w:styleId="EndnoteText">
    <w:name w:val="endnote text"/>
    <w:basedOn w:val="Normal"/>
    <w:link w:val="EndnoteTextChar"/>
    <w:uiPriority w:val="99"/>
    <w:semiHidden/>
    <w:unhideWhenUsed/>
    <w:rsid w:val="00416A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6ADC"/>
    <w:rPr>
      <w:rFonts w:eastAsiaTheme="minorEastAsia"/>
      <w:sz w:val="20"/>
      <w:szCs w:val="20"/>
      <w:lang w:val="fr-FR" w:eastAsia="fr-FR"/>
    </w:rPr>
  </w:style>
  <w:style w:type="character" w:styleId="EndnoteReference">
    <w:name w:val="endnote reference"/>
    <w:basedOn w:val="DefaultParagraphFont"/>
    <w:uiPriority w:val="99"/>
    <w:semiHidden/>
    <w:unhideWhenUsed/>
    <w:rsid w:val="00416ADC"/>
    <w:rPr>
      <w:vertAlign w:val="superscript"/>
    </w:rPr>
  </w:style>
  <w:style w:type="character" w:styleId="PageNumber">
    <w:name w:val="page number"/>
    <w:basedOn w:val="DefaultParagraphFont"/>
    <w:uiPriority w:val="99"/>
    <w:unhideWhenUsed/>
    <w:rsid w:val="00416ADC"/>
  </w:style>
  <w:style w:type="character" w:customStyle="1" w:styleId="Heading3Char">
    <w:name w:val="Heading 3 Char"/>
    <w:basedOn w:val="DefaultParagraphFont"/>
    <w:link w:val="Heading3"/>
    <w:uiPriority w:val="9"/>
    <w:semiHidden/>
    <w:rsid w:val="00A87534"/>
    <w:rPr>
      <w:rFonts w:asciiTheme="majorHAnsi" w:eastAsiaTheme="majorEastAsia" w:hAnsiTheme="majorHAnsi" w:cstheme="majorBidi"/>
      <w:color w:val="1F4D78" w:themeColor="accent1" w:themeShade="7F"/>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56163">
      <w:bodyDiv w:val="1"/>
      <w:marLeft w:val="0"/>
      <w:marRight w:val="0"/>
      <w:marTop w:val="0"/>
      <w:marBottom w:val="0"/>
      <w:divBdr>
        <w:top w:val="none" w:sz="0" w:space="0" w:color="auto"/>
        <w:left w:val="none" w:sz="0" w:space="0" w:color="auto"/>
        <w:bottom w:val="none" w:sz="0" w:space="0" w:color="auto"/>
        <w:right w:val="none" w:sz="0" w:space="0" w:color="auto"/>
      </w:divBdr>
    </w:div>
    <w:div w:id="1255044512">
      <w:bodyDiv w:val="1"/>
      <w:marLeft w:val="0"/>
      <w:marRight w:val="0"/>
      <w:marTop w:val="0"/>
      <w:marBottom w:val="0"/>
      <w:divBdr>
        <w:top w:val="none" w:sz="0" w:space="0" w:color="auto"/>
        <w:left w:val="none" w:sz="0" w:space="0" w:color="auto"/>
        <w:bottom w:val="none" w:sz="0" w:space="0" w:color="auto"/>
        <w:right w:val="none" w:sz="0" w:space="0" w:color="auto"/>
      </w:divBdr>
      <w:divsChild>
        <w:div w:id="1095202615">
          <w:marLeft w:val="0"/>
          <w:marRight w:val="0"/>
          <w:marTop w:val="0"/>
          <w:marBottom w:val="375"/>
          <w:divBdr>
            <w:top w:val="none" w:sz="0" w:space="0" w:color="auto"/>
            <w:left w:val="none" w:sz="0" w:space="0" w:color="auto"/>
            <w:bottom w:val="none" w:sz="0" w:space="0" w:color="auto"/>
            <w:right w:val="none" w:sz="0" w:space="0" w:color="auto"/>
          </w:divBdr>
        </w:div>
        <w:div w:id="807669002">
          <w:marLeft w:val="0"/>
          <w:marRight w:val="0"/>
          <w:marTop w:val="0"/>
          <w:marBottom w:val="375"/>
          <w:divBdr>
            <w:top w:val="none" w:sz="0" w:space="0" w:color="auto"/>
            <w:left w:val="none" w:sz="0" w:space="0" w:color="auto"/>
            <w:bottom w:val="none" w:sz="0" w:space="0" w:color="auto"/>
            <w:right w:val="none" w:sz="0" w:space="0" w:color="auto"/>
          </w:divBdr>
          <w:divsChild>
            <w:div w:id="1364553583">
              <w:marLeft w:val="0"/>
              <w:marRight w:val="0"/>
              <w:marTop w:val="0"/>
              <w:marBottom w:val="0"/>
              <w:divBdr>
                <w:top w:val="none" w:sz="0" w:space="0" w:color="auto"/>
                <w:left w:val="none" w:sz="0" w:space="0" w:color="auto"/>
                <w:bottom w:val="none" w:sz="0" w:space="0" w:color="auto"/>
                <w:right w:val="none" w:sz="0" w:space="0" w:color="auto"/>
              </w:divBdr>
              <w:divsChild>
                <w:div w:id="716855137">
                  <w:marLeft w:val="0"/>
                  <w:marRight w:val="0"/>
                  <w:marTop w:val="175"/>
                  <w:marBottom w:val="0"/>
                  <w:divBdr>
                    <w:top w:val="none" w:sz="0" w:space="0" w:color="FFFFFF"/>
                    <w:left w:val="none" w:sz="0" w:space="0" w:color="FFFFFF"/>
                    <w:bottom w:val="none" w:sz="0" w:space="0" w:color="FFFFFF"/>
                    <w:right w:val="none" w:sz="0" w:space="0" w:color="FFFFFF"/>
                  </w:divBdr>
                  <w:divsChild>
                    <w:div w:id="1951470232">
                      <w:marLeft w:val="0"/>
                      <w:marRight w:val="0"/>
                      <w:marTop w:val="0"/>
                      <w:marBottom w:val="0"/>
                      <w:divBdr>
                        <w:top w:val="none" w:sz="0" w:space="0" w:color="auto"/>
                        <w:left w:val="none" w:sz="0" w:space="0" w:color="auto"/>
                        <w:bottom w:val="none" w:sz="0" w:space="0" w:color="auto"/>
                        <w:right w:val="none" w:sz="0" w:space="0" w:color="auto"/>
                      </w:divBdr>
                      <w:divsChild>
                        <w:div w:id="909271907">
                          <w:marLeft w:val="0"/>
                          <w:marRight w:val="0"/>
                          <w:marTop w:val="0"/>
                          <w:marBottom w:val="0"/>
                          <w:divBdr>
                            <w:top w:val="none" w:sz="0" w:space="0" w:color="auto"/>
                            <w:left w:val="none" w:sz="0" w:space="0" w:color="auto"/>
                            <w:bottom w:val="none" w:sz="0" w:space="0" w:color="auto"/>
                            <w:right w:val="none" w:sz="0" w:space="0" w:color="auto"/>
                          </w:divBdr>
                        </w:div>
                      </w:divsChild>
                    </w:div>
                    <w:div w:id="2083915124">
                      <w:marLeft w:val="0"/>
                      <w:marRight w:val="0"/>
                      <w:marTop w:val="0"/>
                      <w:marBottom w:val="0"/>
                      <w:divBdr>
                        <w:top w:val="none" w:sz="0" w:space="0" w:color="auto"/>
                        <w:left w:val="none" w:sz="0" w:space="0" w:color="auto"/>
                        <w:bottom w:val="none" w:sz="0" w:space="0" w:color="auto"/>
                        <w:right w:val="none" w:sz="0" w:space="0" w:color="auto"/>
                      </w:divBdr>
                      <w:divsChild>
                        <w:div w:id="16000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bashir souccar</dc:creator>
  <cp:keywords/>
  <dc:description/>
  <cp:lastModifiedBy>bashir souccar</cp:lastModifiedBy>
  <cp:revision>26</cp:revision>
  <cp:lastPrinted>2021-02-03T09:33:00Z</cp:lastPrinted>
  <dcterms:created xsi:type="dcterms:W3CDTF">2021-03-10T13:50:00Z</dcterms:created>
  <dcterms:modified xsi:type="dcterms:W3CDTF">2021-03-19T19:47:00Z</dcterms:modified>
</cp:coreProperties>
</file>